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86" w:rsidRPr="00413286" w:rsidRDefault="00413286" w:rsidP="00413286">
      <w:pPr>
        <w:adjustRightInd/>
        <w:spacing w:line="240" w:lineRule="atLeast"/>
        <w:jc w:val="right"/>
        <w:rPr>
          <w:rFonts w:ascii="ＭＳ 明朝" w:eastAsia="ＭＳ 明朝" w:hAnsi="ＭＳ 明朝"/>
          <w:sz w:val="22"/>
          <w:szCs w:val="22"/>
        </w:rPr>
      </w:pPr>
      <w:r w:rsidRPr="00413286">
        <w:rPr>
          <w:rFonts w:ascii="ＭＳ 明朝" w:eastAsia="ＭＳ 明朝" w:hAnsi="ＭＳ 明朝" w:hint="eastAsia"/>
          <w:sz w:val="22"/>
          <w:szCs w:val="22"/>
        </w:rPr>
        <w:t>埼空連　総務財務</w:t>
      </w:r>
      <w:r w:rsidRPr="00413286">
        <w:rPr>
          <w:rFonts w:ascii="ＭＳ 明朝" w:eastAsia="ＭＳ 明朝" w:hAnsi="ＭＳ 明朝"/>
          <w:sz w:val="22"/>
          <w:szCs w:val="22"/>
        </w:rPr>
        <w:t xml:space="preserve"> 2022-</w:t>
      </w:r>
      <w:r w:rsidR="00221867">
        <w:rPr>
          <w:rFonts w:ascii="ＭＳ 明朝" w:eastAsia="ＭＳ 明朝" w:hAnsi="ＭＳ 明朝"/>
          <w:sz w:val="22"/>
          <w:szCs w:val="22"/>
        </w:rPr>
        <w:t>4</w:t>
      </w:r>
      <w:r w:rsidRPr="00413286">
        <w:rPr>
          <w:rFonts w:ascii="ＭＳ 明朝" w:eastAsia="ＭＳ 明朝" w:hAnsi="ＭＳ 明朝" w:hint="eastAsia"/>
          <w:sz w:val="22"/>
          <w:szCs w:val="22"/>
        </w:rPr>
        <w:t>号</w:t>
      </w:r>
    </w:p>
    <w:p w:rsidR="00413286" w:rsidRDefault="00413286" w:rsidP="00413286">
      <w:pPr>
        <w:spacing w:line="240" w:lineRule="atLeast"/>
        <w:jc w:val="right"/>
        <w:rPr>
          <w:rFonts w:ascii="ＭＳ 明朝" w:eastAsia="ＭＳ 明朝" w:hAnsi="ＭＳ 明朝"/>
          <w:sz w:val="22"/>
          <w:szCs w:val="22"/>
        </w:rPr>
      </w:pPr>
      <w:r w:rsidRPr="00413286">
        <w:rPr>
          <w:rFonts w:ascii="ＭＳ 明朝" w:eastAsia="ＭＳ 明朝" w:hAnsi="ＭＳ 明朝" w:hint="eastAsia"/>
          <w:sz w:val="22"/>
          <w:szCs w:val="22"/>
        </w:rPr>
        <w:t>令和４年</w:t>
      </w:r>
      <w:r>
        <w:rPr>
          <w:rFonts w:ascii="ＭＳ 明朝" w:eastAsia="ＭＳ 明朝" w:hAnsi="ＭＳ 明朝" w:hint="eastAsia"/>
          <w:sz w:val="22"/>
          <w:szCs w:val="22"/>
        </w:rPr>
        <w:t>１１</w:t>
      </w:r>
      <w:r w:rsidRPr="00413286">
        <w:rPr>
          <w:rFonts w:ascii="ＭＳ 明朝" w:eastAsia="ＭＳ 明朝" w:hAnsi="ＭＳ 明朝" w:hint="eastAsia"/>
          <w:sz w:val="22"/>
          <w:szCs w:val="22"/>
        </w:rPr>
        <w:t>月</w:t>
      </w:r>
      <w:r w:rsidR="00221867">
        <w:rPr>
          <w:rFonts w:ascii="ＭＳ 明朝" w:eastAsia="ＭＳ 明朝" w:hAnsi="ＭＳ 明朝" w:hint="eastAsia"/>
          <w:sz w:val="22"/>
          <w:szCs w:val="22"/>
        </w:rPr>
        <w:t>１２</w:t>
      </w:r>
      <w:r w:rsidRPr="00413286">
        <w:rPr>
          <w:rFonts w:ascii="ＭＳ 明朝" w:eastAsia="ＭＳ 明朝" w:hAnsi="ＭＳ 明朝" w:hint="eastAsia"/>
          <w:sz w:val="22"/>
          <w:szCs w:val="22"/>
        </w:rPr>
        <w:t>日</w:t>
      </w:r>
    </w:p>
    <w:p w:rsidR="00291F2D" w:rsidRPr="00413286" w:rsidRDefault="00291F2D" w:rsidP="00413286">
      <w:pPr>
        <w:spacing w:line="240" w:lineRule="atLeast"/>
        <w:jc w:val="right"/>
        <w:rPr>
          <w:rFonts w:ascii="ＭＳ 明朝" w:eastAsia="ＭＳ 明朝" w:hAnsi="ＭＳ 明朝"/>
          <w:sz w:val="22"/>
          <w:szCs w:val="22"/>
        </w:rPr>
      </w:pPr>
    </w:p>
    <w:p w:rsidR="00413286" w:rsidRPr="00413286" w:rsidRDefault="00413286" w:rsidP="00413286">
      <w:pPr>
        <w:spacing w:line="240" w:lineRule="atLeast"/>
        <w:rPr>
          <w:rFonts w:ascii="ＭＳ 明朝" w:eastAsia="ＭＳ 明朝" w:hAnsi="ＭＳ 明朝"/>
          <w:sz w:val="22"/>
          <w:szCs w:val="22"/>
        </w:rPr>
      </w:pPr>
      <w:r w:rsidRPr="00413286">
        <w:rPr>
          <w:rFonts w:ascii="ＭＳ 明朝" w:eastAsia="ＭＳ 明朝" w:hAnsi="ＭＳ 明朝" w:hint="eastAsia"/>
          <w:sz w:val="22"/>
          <w:szCs w:val="22"/>
        </w:rPr>
        <w:t>郡市連盟会長　各位</w:t>
      </w:r>
    </w:p>
    <w:p w:rsidR="00413286" w:rsidRDefault="00413286" w:rsidP="00413286">
      <w:pPr>
        <w:spacing w:line="240" w:lineRule="atLeast"/>
        <w:rPr>
          <w:rFonts w:ascii="ＭＳ 明朝" w:eastAsia="ＭＳ 明朝" w:hAnsi="ＭＳ 明朝"/>
          <w:sz w:val="22"/>
          <w:szCs w:val="22"/>
        </w:rPr>
      </w:pPr>
      <w:r w:rsidRPr="00413286">
        <w:rPr>
          <w:rFonts w:ascii="ＭＳ 明朝" w:eastAsia="ＭＳ 明朝" w:hAnsi="ＭＳ 明朝" w:hint="eastAsia"/>
          <w:sz w:val="22"/>
          <w:szCs w:val="22"/>
        </w:rPr>
        <w:t>連盟事務担当者　各位</w:t>
      </w:r>
    </w:p>
    <w:p w:rsidR="00221867" w:rsidRDefault="00221867" w:rsidP="00413286">
      <w:pPr>
        <w:spacing w:line="240" w:lineRule="atLeast"/>
        <w:rPr>
          <w:rFonts w:ascii="ＭＳ 明朝" w:eastAsia="ＭＳ 明朝" w:hAnsi="ＭＳ 明朝"/>
          <w:sz w:val="22"/>
          <w:szCs w:val="22"/>
        </w:rPr>
      </w:pPr>
      <w:r>
        <w:rPr>
          <w:rFonts w:ascii="ＭＳ 明朝" w:eastAsia="ＭＳ 明朝" w:hAnsi="ＭＳ 明朝"/>
          <w:sz w:val="22"/>
          <w:szCs w:val="22"/>
        </w:rPr>
        <w:t>高体連事務担当者　各位</w:t>
      </w:r>
    </w:p>
    <w:p w:rsidR="00291F2D" w:rsidRPr="00413286" w:rsidRDefault="00291F2D" w:rsidP="00413286">
      <w:pPr>
        <w:spacing w:line="240" w:lineRule="atLeast"/>
        <w:rPr>
          <w:rFonts w:ascii="ＭＳ 明朝" w:eastAsia="ＭＳ 明朝" w:hAnsi="ＭＳ 明朝"/>
          <w:sz w:val="22"/>
          <w:szCs w:val="22"/>
        </w:rPr>
      </w:pPr>
    </w:p>
    <w:p w:rsidR="00413286" w:rsidRPr="00413286" w:rsidRDefault="00413286" w:rsidP="00413286">
      <w:pPr>
        <w:spacing w:line="240" w:lineRule="atLeast"/>
        <w:jc w:val="right"/>
        <w:rPr>
          <w:rFonts w:ascii="ＭＳ 明朝" w:eastAsia="ＭＳ 明朝" w:hAnsi="ＭＳ 明朝"/>
          <w:sz w:val="22"/>
          <w:szCs w:val="22"/>
          <w:lang w:eastAsia="zh-TW"/>
        </w:rPr>
      </w:pPr>
      <w:r w:rsidRPr="00413286">
        <w:rPr>
          <w:rFonts w:ascii="ＭＳ 明朝" w:eastAsia="ＭＳ 明朝" w:hAnsi="ＭＳ 明朝" w:hint="eastAsia"/>
          <w:sz w:val="22"/>
          <w:szCs w:val="22"/>
          <w:lang w:eastAsia="zh-TW"/>
        </w:rPr>
        <w:t xml:space="preserve">　　　　　　　　　</w:t>
      </w:r>
      <w:bookmarkStart w:id="0" w:name="_GoBack"/>
      <w:bookmarkEnd w:id="0"/>
      <w:r w:rsidRPr="00413286">
        <w:rPr>
          <w:rFonts w:ascii="ＭＳ 明朝" w:eastAsia="ＭＳ 明朝" w:hAnsi="ＭＳ 明朝" w:hint="eastAsia"/>
          <w:sz w:val="22"/>
          <w:szCs w:val="22"/>
          <w:lang w:eastAsia="zh-TW"/>
        </w:rPr>
        <w:t xml:space="preserve">　　　　　　　　　　　　　　　</w:t>
      </w:r>
      <w:r w:rsidRPr="00413286">
        <w:rPr>
          <w:rFonts w:ascii="ＭＳ 明朝" w:eastAsia="ＭＳ 明朝" w:hAnsi="ＭＳ 明朝" w:hint="eastAsia"/>
          <w:spacing w:val="31"/>
          <w:sz w:val="22"/>
          <w:szCs w:val="22"/>
          <w:fitText w:val="2200" w:id="-1423261696"/>
          <w:lang w:eastAsia="zh-TW"/>
        </w:rPr>
        <w:t>埼玉県空手道連</w:t>
      </w:r>
      <w:r w:rsidRPr="00413286">
        <w:rPr>
          <w:rFonts w:ascii="ＭＳ 明朝" w:eastAsia="ＭＳ 明朝" w:hAnsi="ＭＳ 明朝" w:hint="eastAsia"/>
          <w:spacing w:val="3"/>
          <w:sz w:val="22"/>
          <w:szCs w:val="22"/>
          <w:fitText w:val="2200" w:id="-1423261696"/>
          <w:lang w:eastAsia="zh-TW"/>
        </w:rPr>
        <w:t>盟</w:t>
      </w:r>
    </w:p>
    <w:p w:rsidR="00413286" w:rsidRPr="00413286" w:rsidRDefault="00413286" w:rsidP="00413286">
      <w:pPr>
        <w:spacing w:line="240" w:lineRule="atLeast"/>
        <w:jc w:val="right"/>
        <w:rPr>
          <w:rFonts w:ascii="ＭＳ 明朝" w:eastAsia="ＭＳ 明朝" w:hAnsi="ＭＳ 明朝"/>
          <w:sz w:val="22"/>
          <w:szCs w:val="22"/>
          <w:lang w:eastAsia="zh-TW"/>
        </w:rPr>
      </w:pPr>
      <w:r w:rsidRPr="00413286">
        <w:rPr>
          <w:rFonts w:ascii="ＭＳ 明朝" w:eastAsia="ＭＳ 明朝" w:hAnsi="ＭＳ 明朝" w:hint="eastAsia"/>
          <w:sz w:val="22"/>
          <w:szCs w:val="22"/>
          <w:lang w:eastAsia="zh-TW"/>
        </w:rPr>
        <w:t xml:space="preserve">　</w:t>
      </w:r>
      <w:r w:rsidRPr="00413286">
        <w:rPr>
          <w:rFonts w:ascii="ＭＳ 明朝" w:eastAsia="ＭＳ 明朝" w:hAnsi="ＭＳ 明朝" w:hint="eastAsia"/>
          <w:spacing w:val="55"/>
          <w:sz w:val="22"/>
          <w:szCs w:val="22"/>
          <w:fitText w:val="880" w:id="-1423261695"/>
          <w:lang w:eastAsia="zh-TW"/>
        </w:rPr>
        <w:t>理事</w:t>
      </w:r>
      <w:r w:rsidRPr="00413286">
        <w:rPr>
          <w:rFonts w:ascii="ＭＳ 明朝" w:eastAsia="ＭＳ 明朝" w:hAnsi="ＭＳ 明朝" w:hint="eastAsia"/>
          <w:sz w:val="22"/>
          <w:szCs w:val="22"/>
          <w:fitText w:val="880" w:id="-1423261695"/>
          <w:lang w:eastAsia="zh-TW"/>
        </w:rPr>
        <w:t>長</w:t>
      </w:r>
      <w:r w:rsidRPr="00413286">
        <w:rPr>
          <w:rFonts w:ascii="ＭＳ 明朝" w:eastAsia="ＭＳ 明朝" w:hAnsi="ＭＳ 明朝" w:hint="eastAsia"/>
          <w:sz w:val="22"/>
          <w:szCs w:val="22"/>
          <w:lang w:eastAsia="zh-TW"/>
        </w:rPr>
        <w:t xml:space="preserve">　斎藤　一雄</w:t>
      </w:r>
    </w:p>
    <w:p w:rsidR="00413286" w:rsidRPr="00413286" w:rsidRDefault="00413286" w:rsidP="00413286">
      <w:pPr>
        <w:spacing w:line="240" w:lineRule="atLeast"/>
        <w:ind w:right="672"/>
        <w:jc w:val="right"/>
        <w:rPr>
          <w:rFonts w:ascii="ＭＳ 明朝" w:eastAsia="ＭＳ 明朝" w:hAnsi="ＭＳ 明朝"/>
          <w:sz w:val="22"/>
          <w:szCs w:val="22"/>
          <w:lang w:eastAsia="zh-TW"/>
        </w:rPr>
      </w:pPr>
      <w:r w:rsidRPr="00413286">
        <w:rPr>
          <w:rFonts w:ascii="ＭＳ 明朝" w:eastAsia="ＭＳ 明朝" w:hAnsi="ＭＳ 明朝" w:hint="eastAsia"/>
          <w:sz w:val="22"/>
          <w:szCs w:val="22"/>
          <w:lang w:eastAsia="zh-TW"/>
        </w:rPr>
        <w:t>総務財務委員会</w:t>
      </w:r>
    </w:p>
    <w:p w:rsidR="00413286" w:rsidRPr="00413286" w:rsidRDefault="00413286" w:rsidP="00413286">
      <w:pPr>
        <w:wordWrap w:val="0"/>
        <w:spacing w:line="240" w:lineRule="atLeast"/>
        <w:jc w:val="right"/>
        <w:rPr>
          <w:rFonts w:ascii="ＭＳ 明朝" w:eastAsia="ＭＳ 明朝" w:hAnsi="ＭＳ 明朝"/>
          <w:sz w:val="22"/>
          <w:szCs w:val="22"/>
          <w:lang w:eastAsia="zh-TW"/>
        </w:rPr>
      </w:pPr>
      <w:r w:rsidRPr="00413286">
        <w:rPr>
          <w:rFonts w:ascii="ＭＳ 明朝" w:eastAsia="ＭＳ 明朝" w:hAnsi="ＭＳ 明朝" w:hint="eastAsia"/>
          <w:sz w:val="22"/>
          <w:szCs w:val="22"/>
          <w:lang w:eastAsia="zh-TW"/>
        </w:rPr>
        <w:t xml:space="preserve">　　　　　　　</w:t>
      </w:r>
      <w:r w:rsidRPr="00413286">
        <w:rPr>
          <w:rFonts w:ascii="ＭＳ 明朝" w:eastAsia="ＭＳ 明朝" w:hAnsi="ＭＳ 明朝" w:hint="eastAsia"/>
          <w:spacing w:val="55"/>
          <w:sz w:val="22"/>
          <w:szCs w:val="22"/>
          <w:fitText w:val="880" w:id="-1423261694"/>
          <w:lang w:eastAsia="zh-TW"/>
        </w:rPr>
        <w:t>委員</w:t>
      </w:r>
      <w:r w:rsidRPr="00413286">
        <w:rPr>
          <w:rFonts w:ascii="ＭＳ 明朝" w:eastAsia="ＭＳ 明朝" w:hAnsi="ＭＳ 明朝" w:hint="eastAsia"/>
          <w:sz w:val="22"/>
          <w:szCs w:val="22"/>
          <w:fitText w:val="880" w:id="-1423261694"/>
          <w:lang w:eastAsia="zh-TW"/>
        </w:rPr>
        <w:t>長</w:t>
      </w:r>
      <w:r w:rsidRPr="00413286">
        <w:rPr>
          <w:rFonts w:ascii="ＭＳ 明朝" w:eastAsia="ＭＳ 明朝" w:hAnsi="ＭＳ 明朝" w:hint="eastAsia"/>
          <w:sz w:val="22"/>
          <w:szCs w:val="22"/>
          <w:lang w:eastAsia="zh-TW"/>
        </w:rPr>
        <w:t xml:space="preserve">　杉本　隆一</w:t>
      </w:r>
    </w:p>
    <w:p w:rsidR="00413286" w:rsidRPr="00EB6353" w:rsidRDefault="00413286" w:rsidP="00413286">
      <w:pPr>
        <w:spacing w:line="240" w:lineRule="atLeast"/>
        <w:ind w:right="222"/>
        <w:jc w:val="right"/>
        <w:rPr>
          <w:rFonts w:eastAsia="PMingLiU"/>
          <w:sz w:val="22"/>
          <w:szCs w:val="22"/>
          <w:lang w:eastAsia="zh-TW"/>
        </w:rPr>
      </w:pPr>
      <w:r w:rsidRPr="00413286">
        <w:rPr>
          <w:rFonts w:ascii="ＭＳ 明朝" w:eastAsia="ＭＳ 明朝" w:hAnsi="ＭＳ 明朝"/>
          <w:sz w:val="22"/>
          <w:szCs w:val="22"/>
          <w:lang w:eastAsia="zh-TW"/>
        </w:rPr>
        <w:t xml:space="preserve"> ( </w:t>
      </w:r>
      <w:r w:rsidRPr="00413286">
        <w:rPr>
          <w:rFonts w:ascii="ＭＳ 明朝" w:eastAsia="ＭＳ 明朝" w:hAnsi="ＭＳ 明朝" w:hint="eastAsia"/>
          <w:sz w:val="22"/>
          <w:szCs w:val="22"/>
          <w:lang w:eastAsia="zh-TW"/>
        </w:rPr>
        <w:t>公</w:t>
      </w:r>
      <w:r w:rsidRPr="00413286">
        <w:rPr>
          <w:rFonts w:ascii="ＭＳ 明朝" w:eastAsia="ＭＳ 明朝" w:hAnsi="ＭＳ 明朝"/>
          <w:sz w:val="22"/>
          <w:szCs w:val="22"/>
          <w:lang w:eastAsia="zh-TW"/>
        </w:rPr>
        <w:t xml:space="preserve"> </w:t>
      </w:r>
      <w:r w:rsidRPr="00413286">
        <w:rPr>
          <w:rFonts w:ascii="ＭＳ 明朝" w:eastAsia="ＭＳ 明朝" w:hAnsi="ＭＳ 明朝" w:hint="eastAsia"/>
          <w:sz w:val="22"/>
          <w:szCs w:val="22"/>
          <w:lang w:eastAsia="zh-TW"/>
        </w:rPr>
        <w:t>印</w:t>
      </w:r>
      <w:r w:rsidRPr="00413286">
        <w:rPr>
          <w:rFonts w:ascii="ＭＳ 明朝" w:eastAsia="ＭＳ 明朝" w:hAnsi="ＭＳ 明朝"/>
          <w:sz w:val="22"/>
          <w:szCs w:val="22"/>
          <w:lang w:eastAsia="zh-TW"/>
        </w:rPr>
        <w:t xml:space="preserve"> </w:t>
      </w:r>
      <w:r w:rsidRPr="00413286">
        <w:rPr>
          <w:rFonts w:ascii="ＭＳ 明朝" w:eastAsia="ＭＳ 明朝" w:hAnsi="ＭＳ 明朝" w:hint="eastAsia"/>
          <w:sz w:val="22"/>
          <w:szCs w:val="22"/>
          <w:lang w:eastAsia="zh-TW"/>
        </w:rPr>
        <w:t>省</w:t>
      </w:r>
      <w:r w:rsidRPr="00413286">
        <w:rPr>
          <w:rFonts w:ascii="ＭＳ 明朝" w:eastAsia="ＭＳ 明朝" w:hAnsi="ＭＳ 明朝"/>
          <w:sz w:val="22"/>
          <w:szCs w:val="22"/>
          <w:lang w:eastAsia="zh-TW"/>
        </w:rPr>
        <w:t xml:space="preserve"> </w:t>
      </w:r>
      <w:r w:rsidRPr="00413286">
        <w:rPr>
          <w:rFonts w:ascii="ＭＳ 明朝" w:eastAsia="ＭＳ 明朝" w:hAnsi="ＭＳ 明朝" w:hint="eastAsia"/>
          <w:sz w:val="22"/>
          <w:szCs w:val="22"/>
          <w:lang w:eastAsia="zh-TW"/>
        </w:rPr>
        <w:t>略</w:t>
      </w:r>
      <w:r w:rsidRPr="00413286">
        <w:rPr>
          <w:rFonts w:ascii="ＭＳ 明朝" w:eastAsia="ＭＳ 明朝" w:hAnsi="ＭＳ 明朝"/>
          <w:sz w:val="22"/>
          <w:szCs w:val="22"/>
          <w:lang w:eastAsia="zh-TW"/>
        </w:rPr>
        <w:t xml:space="preserve"> )</w:t>
      </w:r>
    </w:p>
    <w:p w:rsidR="00413286" w:rsidRDefault="00413286" w:rsidP="00413286">
      <w:pPr>
        <w:adjustRightInd/>
        <w:spacing w:line="240" w:lineRule="atLeast"/>
        <w:rPr>
          <w:rFonts w:ascii="ＭＳ 明朝" w:cs="Times New Roman"/>
          <w:lang w:eastAsia="zh-TW"/>
        </w:rPr>
      </w:pPr>
    </w:p>
    <w:p w:rsidR="007D3199" w:rsidRDefault="007D3199" w:rsidP="007D3199">
      <w:pPr>
        <w:pStyle w:val="Default"/>
      </w:pPr>
    </w:p>
    <w:p w:rsidR="00413286" w:rsidRPr="004712FD" w:rsidRDefault="007D3199" w:rsidP="007D3199">
      <w:pPr>
        <w:adjustRightInd/>
        <w:spacing w:line="240" w:lineRule="atLeast"/>
        <w:jc w:val="center"/>
        <w:rPr>
          <w:rFonts w:asciiTheme="minorEastAsia" w:eastAsiaTheme="minorEastAsia" w:hAnsiTheme="minorEastAsia"/>
          <w:sz w:val="24"/>
          <w:szCs w:val="24"/>
          <w:u w:val="single"/>
        </w:rPr>
      </w:pPr>
      <w:r w:rsidRPr="004712FD">
        <w:rPr>
          <w:rFonts w:asciiTheme="minorEastAsia" w:eastAsiaTheme="minorEastAsia" w:hAnsiTheme="minorEastAsia"/>
          <w:sz w:val="24"/>
          <w:szCs w:val="24"/>
          <w:u w:val="single"/>
        </w:rPr>
        <w:t>2023</w:t>
      </w:r>
      <w:r w:rsidRPr="004712FD">
        <w:rPr>
          <w:rFonts w:asciiTheme="minorEastAsia" w:eastAsiaTheme="minorEastAsia" w:hAnsiTheme="minorEastAsia" w:hint="eastAsia"/>
          <w:sz w:val="24"/>
          <w:szCs w:val="24"/>
          <w:u w:val="single"/>
        </w:rPr>
        <w:t>年度会員登録手続き開始日、</w:t>
      </w:r>
      <w:r w:rsidRPr="004712FD">
        <w:rPr>
          <w:rFonts w:asciiTheme="minorEastAsia" w:eastAsiaTheme="minorEastAsia" w:hAnsiTheme="minorEastAsia"/>
          <w:sz w:val="24"/>
          <w:szCs w:val="24"/>
          <w:u w:val="single"/>
        </w:rPr>
        <w:t>2022</w:t>
      </w:r>
      <w:r w:rsidRPr="004712FD">
        <w:rPr>
          <w:rFonts w:asciiTheme="minorEastAsia" w:eastAsiaTheme="minorEastAsia" w:hAnsiTheme="minorEastAsia" w:hint="eastAsia"/>
          <w:sz w:val="24"/>
          <w:szCs w:val="24"/>
          <w:u w:val="single"/>
        </w:rPr>
        <w:t>年度登録手続き終了日について</w:t>
      </w:r>
    </w:p>
    <w:p w:rsidR="007D3199" w:rsidRPr="004712FD" w:rsidRDefault="007D3199" w:rsidP="007D3199">
      <w:pPr>
        <w:adjustRightInd/>
        <w:spacing w:line="240" w:lineRule="atLeast"/>
        <w:rPr>
          <w:rFonts w:asciiTheme="minorEastAsia" w:eastAsiaTheme="minorEastAsia" w:hAnsiTheme="minorEastAsia" w:cs="Times New Roman"/>
          <w:sz w:val="22"/>
          <w:szCs w:val="22"/>
        </w:rPr>
      </w:pPr>
    </w:p>
    <w:p w:rsidR="00413286" w:rsidRPr="004712FD" w:rsidRDefault="00413286" w:rsidP="00413286">
      <w:pPr>
        <w:adjustRightInd/>
        <w:spacing w:line="240" w:lineRule="atLeast"/>
        <w:ind w:firstLineChars="100" w:firstLine="230"/>
        <w:rPr>
          <w:rFonts w:asciiTheme="minorEastAsia" w:eastAsiaTheme="minorEastAsia" w:hAnsiTheme="minorEastAsia" w:cs="Times New Roman"/>
          <w:spacing w:val="2"/>
          <w:sz w:val="22"/>
          <w:szCs w:val="22"/>
        </w:rPr>
      </w:pPr>
      <w:r w:rsidRPr="004712FD">
        <w:rPr>
          <w:rFonts w:asciiTheme="minorEastAsia" w:eastAsiaTheme="minorEastAsia" w:hAnsiTheme="minorEastAsia" w:cs="Times New Roman" w:hint="eastAsia"/>
          <w:spacing w:val="2"/>
          <w:sz w:val="22"/>
          <w:szCs w:val="22"/>
        </w:rPr>
        <w:t>日頃より埼玉県空手道連盟の活動にご協力頂き感謝申し上げます。</w:t>
      </w:r>
    </w:p>
    <w:p w:rsidR="00291F2D" w:rsidRPr="004712FD" w:rsidRDefault="007D3199" w:rsidP="00291F2D">
      <w:pPr>
        <w:pStyle w:val="Default"/>
        <w:rPr>
          <w:rFonts w:asciiTheme="minorEastAsia" w:eastAsiaTheme="minorEastAsia" w:hAnsiTheme="minorEastAsia"/>
        </w:rPr>
      </w:pPr>
      <w:r w:rsidRPr="004712FD">
        <w:rPr>
          <w:rFonts w:asciiTheme="minorEastAsia" w:eastAsiaTheme="minorEastAsia" w:hAnsiTheme="minorEastAsia" w:cs="Times New Roman"/>
          <w:spacing w:val="2"/>
          <w:sz w:val="22"/>
          <w:szCs w:val="22"/>
        </w:rPr>
        <w:t>全空連より</w:t>
      </w:r>
      <w:r w:rsidRPr="004712FD">
        <w:rPr>
          <w:rFonts w:asciiTheme="minorEastAsia" w:eastAsiaTheme="minorEastAsia" w:hAnsiTheme="minorEastAsia"/>
          <w:sz w:val="21"/>
          <w:szCs w:val="21"/>
        </w:rPr>
        <w:t>2023</w:t>
      </w:r>
      <w:r w:rsidRPr="004712FD">
        <w:rPr>
          <w:rFonts w:asciiTheme="minorEastAsia" w:eastAsiaTheme="minorEastAsia" w:hAnsiTheme="minorEastAsia" w:hint="eastAsia"/>
          <w:sz w:val="21"/>
          <w:szCs w:val="21"/>
        </w:rPr>
        <w:t>年度会員登録手続き開始日、</w:t>
      </w:r>
      <w:r w:rsidRPr="004712FD">
        <w:rPr>
          <w:rFonts w:asciiTheme="minorEastAsia" w:eastAsiaTheme="minorEastAsia" w:hAnsiTheme="minorEastAsia"/>
          <w:sz w:val="21"/>
          <w:szCs w:val="21"/>
        </w:rPr>
        <w:t>2022</w:t>
      </w:r>
      <w:r w:rsidRPr="004712FD">
        <w:rPr>
          <w:rFonts w:asciiTheme="minorEastAsia" w:eastAsiaTheme="minorEastAsia" w:hAnsiTheme="minorEastAsia" w:hint="eastAsia"/>
          <w:sz w:val="21"/>
          <w:szCs w:val="21"/>
        </w:rPr>
        <w:t>年度登録手続き終了日について</w:t>
      </w:r>
      <w:r w:rsidR="004712FD" w:rsidRPr="004712FD">
        <w:rPr>
          <w:rFonts w:asciiTheme="minorEastAsia" w:eastAsiaTheme="minorEastAsia" w:hAnsiTheme="minorEastAsia" w:hint="eastAsia"/>
          <w:sz w:val="21"/>
          <w:szCs w:val="21"/>
        </w:rPr>
        <w:t>資料が</w:t>
      </w:r>
      <w:r w:rsidR="00291F2D" w:rsidRPr="004712FD">
        <w:rPr>
          <w:rFonts w:asciiTheme="minorEastAsia" w:eastAsiaTheme="minorEastAsia" w:hAnsiTheme="minorEastAsia" w:hint="eastAsia"/>
          <w:sz w:val="21"/>
          <w:szCs w:val="21"/>
        </w:rPr>
        <w:t>届きましたので</w:t>
      </w:r>
      <w:r w:rsidR="004712FD" w:rsidRPr="004712FD">
        <w:rPr>
          <w:rFonts w:asciiTheme="minorEastAsia" w:eastAsiaTheme="minorEastAsia" w:hAnsiTheme="minorEastAsia" w:hint="eastAsia"/>
          <w:sz w:val="21"/>
          <w:szCs w:val="21"/>
        </w:rPr>
        <w:t>お送り致します。</w:t>
      </w:r>
    </w:p>
    <w:p w:rsidR="00291F2D" w:rsidRPr="004712FD" w:rsidRDefault="00291F2D" w:rsidP="004712FD">
      <w:pPr>
        <w:pStyle w:val="Default"/>
        <w:ind w:firstLineChars="100" w:firstLine="236"/>
        <w:rPr>
          <w:rFonts w:asciiTheme="minorEastAsia" w:eastAsiaTheme="minorEastAsia" w:hAnsiTheme="minorEastAsia"/>
          <w:sz w:val="23"/>
          <w:szCs w:val="23"/>
        </w:rPr>
      </w:pPr>
      <w:r w:rsidRPr="004712FD">
        <w:rPr>
          <w:rFonts w:asciiTheme="minorEastAsia" w:eastAsiaTheme="minorEastAsia" w:hAnsiTheme="minorEastAsia" w:hint="eastAsia"/>
          <w:sz w:val="23"/>
          <w:szCs w:val="23"/>
        </w:rPr>
        <w:t>別資料の内容をご確認いただき、会員の皆様へご周知くださいますようお願い申し上げます。</w:t>
      </w:r>
    </w:p>
    <w:p w:rsidR="00291F2D" w:rsidRPr="004712FD" w:rsidRDefault="00291F2D" w:rsidP="004712FD">
      <w:pPr>
        <w:pStyle w:val="Default"/>
        <w:ind w:firstLineChars="100" w:firstLine="236"/>
        <w:rPr>
          <w:rFonts w:asciiTheme="minorEastAsia" w:eastAsiaTheme="minorEastAsia" w:hAnsiTheme="minorEastAsia"/>
          <w:sz w:val="23"/>
          <w:szCs w:val="23"/>
        </w:rPr>
      </w:pPr>
      <w:r w:rsidRPr="004712FD">
        <w:rPr>
          <w:rFonts w:asciiTheme="minorEastAsia" w:eastAsiaTheme="minorEastAsia" w:hAnsiTheme="minorEastAsia" w:hint="eastAsia"/>
          <w:sz w:val="23"/>
          <w:szCs w:val="23"/>
        </w:rPr>
        <w:t>また、</w:t>
      </w:r>
      <w:r w:rsidRPr="004712FD">
        <w:rPr>
          <w:rFonts w:asciiTheme="minorEastAsia" w:eastAsiaTheme="minorEastAsia" w:hAnsiTheme="minorEastAsia"/>
          <w:sz w:val="23"/>
          <w:szCs w:val="23"/>
        </w:rPr>
        <w:t>2019</w:t>
      </w:r>
      <w:r w:rsidRPr="004712FD">
        <w:rPr>
          <w:rFonts w:asciiTheme="minorEastAsia" w:eastAsiaTheme="minorEastAsia" w:hAnsiTheme="minorEastAsia" w:hint="eastAsia"/>
          <w:sz w:val="23"/>
          <w:szCs w:val="23"/>
        </w:rPr>
        <w:t>年度より開始いたしましたインターネットからのご登録は、公認資格の確認や住所変更の手続き、頒布品の購入が会員マイページより簡単かつ迅速に行えます。</w:t>
      </w:r>
    </w:p>
    <w:p w:rsidR="007D3199" w:rsidRPr="004712FD" w:rsidRDefault="00291F2D" w:rsidP="004712FD">
      <w:pPr>
        <w:adjustRightInd/>
        <w:spacing w:line="240" w:lineRule="atLeast"/>
        <w:ind w:firstLineChars="100" w:firstLine="236"/>
        <w:rPr>
          <w:rFonts w:asciiTheme="minorEastAsia" w:eastAsiaTheme="minorEastAsia" w:hAnsiTheme="minorEastAsia"/>
          <w:sz w:val="23"/>
          <w:szCs w:val="23"/>
        </w:rPr>
      </w:pPr>
      <w:r w:rsidRPr="004712FD">
        <w:rPr>
          <w:rFonts w:asciiTheme="minorEastAsia" w:eastAsiaTheme="minorEastAsia" w:hAnsiTheme="minorEastAsia" w:hint="eastAsia"/>
          <w:sz w:val="23"/>
          <w:szCs w:val="23"/>
        </w:rPr>
        <w:t>インターネットからの登録をご活用くださいますよう重ねてお願い申し上げます。</w:t>
      </w:r>
    </w:p>
    <w:p w:rsidR="004712FD" w:rsidRPr="004712FD" w:rsidRDefault="004712FD" w:rsidP="00291F2D">
      <w:pPr>
        <w:adjustRightInd/>
        <w:spacing w:line="240" w:lineRule="atLeast"/>
        <w:rPr>
          <w:rFonts w:asciiTheme="minorEastAsia" w:eastAsiaTheme="minorEastAsia" w:hAnsiTheme="minorEastAsia" w:hint="eastAsia"/>
          <w:sz w:val="23"/>
          <w:szCs w:val="23"/>
        </w:rPr>
      </w:pPr>
      <w:r w:rsidRPr="004712FD">
        <w:rPr>
          <w:rFonts w:asciiTheme="minorEastAsia" w:eastAsiaTheme="minorEastAsia" w:hAnsiTheme="minorEastAsia"/>
          <w:sz w:val="23"/>
          <w:szCs w:val="23"/>
        </w:rPr>
        <w:t xml:space="preserve">　</w:t>
      </w:r>
    </w:p>
    <w:p w:rsidR="00291F2D" w:rsidRPr="004712FD" w:rsidRDefault="00291F2D" w:rsidP="00291F2D">
      <w:pPr>
        <w:adjustRightInd/>
        <w:spacing w:line="240" w:lineRule="atLeast"/>
        <w:rPr>
          <w:rFonts w:asciiTheme="minorEastAsia" w:eastAsiaTheme="minorEastAsia" w:hAnsiTheme="minorEastAsia" w:cs="Times New Roman"/>
          <w:spacing w:val="2"/>
          <w:sz w:val="22"/>
          <w:szCs w:val="22"/>
        </w:rPr>
      </w:pPr>
    </w:p>
    <w:p w:rsidR="007D3199" w:rsidRPr="004712FD" w:rsidRDefault="007D3199" w:rsidP="007D3199">
      <w:pPr>
        <w:pStyle w:val="Default"/>
        <w:rPr>
          <w:rFonts w:asciiTheme="minorEastAsia" w:eastAsiaTheme="minorEastAsia" w:hAnsiTheme="minorEastAsia"/>
        </w:rPr>
      </w:pPr>
    </w:p>
    <w:p w:rsidR="00291F2D" w:rsidRPr="004712FD" w:rsidRDefault="007D3199" w:rsidP="007D3199">
      <w:pPr>
        <w:pStyle w:val="Default"/>
        <w:rPr>
          <w:rFonts w:asciiTheme="minorEastAsia" w:eastAsiaTheme="minorEastAsia" w:hAnsiTheme="minorEastAsia"/>
          <w:sz w:val="23"/>
          <w:szCs w:val="23"/>
        </w:rPr>
      </w:pPr>
      <w:r w:rsidRPr="004712FD">
        <w:rPr>
          <w:rFonts w:asciiTheme="minorEastAsia" w:eastAsiaTheme="minorEastAsia" w:hAnsiTheme="minorEastAsia"/>
        </w:rPr>
        <w:t xml:space="preserve"> </w:t>
      </w:r>
      <w:r w:rsidRPr="004712FD">
        <w:rPr>
          <w:rFonts w:asciiTheme="minorEastAsia" w:eastAsiaTheme="minorEastAsia" w:hAnsiTheme="minorEastAsia" w:hint="eastAsia"/>
          <w:sz w:val="23"/>
          <w:szCs w:val="23"/>
        </w:rPr>
        <w:t>１．</w:t>
      </w:r>
      <w:r w:rsidRPr="004712FD">
        <w:rPr>
          <w:rFonts w:asciiTheme="minorEastAsia" w:eastAsiaTheme="minorEastAsia" w:hAnsiTheme="minorEastAsia"/>
          <w:sz w:val="23"/>
          <w:szCs w:val="23"/>
        </w:rPr>
        <w:t>2023</w:t>
      </w:r>
      <w:r w:rsidRPr="004712FD">
        <w:rPr>
          <w:rFonts w:asciiTheme="minorEastAsia" w:eastAsiaTheme="minorEastAsia" w:hAnsiTheme="minorEastAsia" w:hint="eastAsia"/>
          <w:sz w:val="23"/>
          <w:szCs w:val="23"/>
        </w:rPr>
        <w:t>年度（令和５年度）会員新規、更新登録の手続き開始日について</w:t>
      </w:r>
    </w:p>
    <w:p w:rsidR="00E35763" w:rsidRPr="004712FD" w:rsidRDefault="00E35763" w:rsidP="007D3199">
      <w:pPr>
        <w:pStyle w:val="Default"/>
        <w:rPr>
          <w:rFonts w:asciiTheme="minorEastAsia" w:eastAsiaTheme="minorEastAsia" w:hAnsiTheme="minorEastAsia"/>
          <w:sz w:val="23"/>
          <w:szCs w:val="23"/>
        </w:rPr>
      </w:pPr>
    </w:p>
    <w:p w:rsidR="007D3199" w:rsidRPr="004712FD" w:rsidRDefault="007D3199" w:rsidP="00291F2D">
      <w:pPr>
        <w:pStyle w:val="Default"/>
        <w:ind w:firstLineChars="50" w:firstLine="118"/>
        <w:rPr>
          <w:rFonts w:asciiTheme="minorEastAsia" w:eastAsiaTheme="minorEastAsia" w:hAnsiTheme="minorEastAsia"/>
          <w:sz w:val="23"/>
          <w:szCs w:val="23"/>
        </w:rPr>
      </w:pPr>
      <w:r w:rsidRPr="004712FD">
        <w:rPr>
          <w:rFonts w:asciiTheme="minorEastAsia" w:eastAsiaTheme="minorEastAsia" w:hAnsiTheme="minorEastAsia" w:hint="eastAsia"/>
          <w:sz w:val="23"/>
          <w:szCs w:val="23"/>
        </w:rPr>
        <w:t>２．</w:t>
      </w:r>
      <w:r w:rsidRPr="004712FD">
        <w:rPr>
          <w:rFonts w:asciiTheme="minorEastAsia" w:eastAsiaTheme="minorEastAsia" w:hAnsiTheme="minorEastAsia"/>
          <w:sz w:val="23"/>
          <w:szCs w:val="23"/>
        </w:rPr>
        <w:t>2022</w:t>
      </w:r>
      <w:r w:rsidRPr="004712FD">
        <w:rPr>
          <w:rFonts w:asciiTheme="minorEastAsia" w:eastAsiaTheme="minorEastAsia" w:hAnsiTheme="minorEastAsia" w:hint="eastAsia"/>
          <w:sz w:val="23"/>
          <w:szCs w:val="23"/>
        </w:rPr>
        <w:t>年度（令和４年度）会員登録手続き終了日について</w:t>
      </w:r>
    </w:p>
    <w:p w:rsidR="00977314" w:rsidRPr="00413286" w:rsidRDefault="00977314">
      <w:pPr>
        <w:adjustRightInd/>
        <w:spacing w:line="336" w:lineRule="exact"/>
        <w:rPr>
          <w:rFonts w:ascii="ＭＳ ゴシック" w:cs="Times New Roman"/>
          <w:spacing w:val="2"/>
          <w:sz w:val="22"/>
          <w:szCs w:val="22"/>
        </w:rPr>
      </w:pPr>
    </w:p>
    <w:p w:rsidR="00B9589C" w:rsidRPr="001C7230" w:rsidRDefault="00B9589C" w:rsidP="001C7230">
      <w:pPr>
        <w:adjustRightInd/>
        <w:spacing w:line="336" w:lineRule="exact"/>
        <w:ind w:firstLineChars="2400" w:firstLine="5520"/>
        <w:rPr>
          <w:rFonts w:asciiTheme="minorEastAsia" w:eastAsiaTheme="minorEastAsia" w:hAnsiTheme="minorEastAsia" w:cs="Times New Roman"/>
          <w:spacing w:val="2"/>
          <w:sz w:val="22"/>
          <w:szCs w:val="22"/>
        </w:rPr>
      </w:pPr>
    </w:p>
    <w:sectPr w:rsidR="00B9589C" w:rsidRPr="001C7230" w:rsidSect="00CB4F57">
      <w:type w:val="continuous"/>
      <w:pgSz w:w="11906" w:h="16838"/>
      <w:pgMar w:top="1134" w:right="1191" w:bottom="1701" w:left="1361" w:header="720" w:footer="720" w:gutter="0"/>
      <w:pgNumType w:start="1"/>
      <w:cols w:space="720"/>
      <w:noEndnote/>
      <w:docGrid w:type="linesAndChars" w:linePitch="33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D6" w:rsidRDefault="005B18D6">
      <w:r>
        <w:separator/>
      </w:r>
    </w:p>
  </w:endnote>
  <w:endnote w:type="continuationSeparator" w:id="0">
    <w:p w:rsidR="005B18D6" w:rsidRDefault="005B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D6" w:rsidRDefault="005B18D6">
      <w:r>
        <w:rPr>
          <w:rFonts w:ascii="ＭＳ ゴシック" w:cs="Times New Roman"/>
          <w:color w:val="auto"/>
          <w:sz w:val="2"/>
          <w:szCs w:val="2"/>
        </w:rPr>
        <w:continuationSeparator/>
      </w:r>
    </w:p>
  </w:footnote>
  <w:footnote w:type="continuationSeparator" w:id="0">
    <w:p w:rsidR="005B18D6" w:rsidRDefault="005B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66"/>
  <w:hyphenationZone w:val="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86"/>
    <w:rsid w:val="001C7230"/>
    <w:rsid w:val="00221867"/>
    <w:rsid w:val="002710E5"/>
    <w:rsid w:val="00291F2D"/>
    <w:rsid w:val="003D40D9"/>
    <w:rsid w:val="00413286"/>
    <w:rsid w:val="004712FD"/>
    <w:rsid w:val="005B18D6"/>
    <w:rsid w:val="007D3199"/>
    <w:rsid w:val="00812C1B"/>
    <w:rsid w:val="00977314"/>
    <w:rsid w:val="00B35425"/>
    <w:rsid w:val="00B9589C"/>
    <w:rsid w:val="00CB4F57"/>
    <w:rsid w:val="00E01974"/>
    <w:rsid w:val="00E35763"/>
    <w:rsid w:val="00EB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520140E-F532-4B08-819D-0E5263EB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286"/>
    <w:pPr>
      <w:tabs>
        <w:tab w:val="center" w:pos="4252"/>
        <w:tab w:val="right" w:pos="8504"/>
      </w:tabs>
      <w:snapToGrid w:val="0"/>
    </w:pPr>
  </w:style>
  <w:style w:type="character" w:customStyle="1" w:styleId="a4">
    <w:name w:val="ヘッダー (文字)"/>
    <w:basedOn w:val="a0"/>
    <w:link w:val="a3"/>
    <w:uiPriority w:val="99"/>
    <w:locked/>
    <w:rsid w:val="00413286"/>
    <w:rPr>
      <w:rFonts w:eastAsia="ＭＳ ゴシック" w:cs="ＭＳ ゴシック"/>
      <w:color w:val="000000"/>
      <w:kern w:val="0"/>
      <w:sz w:val="26"/>
      <w:szCs w:val="26"/>
    </w:rPr>
  </w:style>
  <w:style w:type="paragraph" w:styleId="a5">
    <w:name w:val="footer"/>
    <w:basedOn w:val="a"/>
    <w:link w:val="a6"/>
    <w:uiPriority w:val="99"/>
    <w:unhideWhenUsed/>
    <w:rsid w:val="00413286"/>
    <w:pPr>
      <w:tabs>
        <w:tab w:val="center" w:pos="4252"/>
        <w:tab w:val="right" w:pos="8504"/>
      </w:tabs>
      <w:snapToGrid w:val="0"/>
    </w:pPr>
  </w:style>
  <w:style w:type="character" w:customStyle="1" w:styleId="a6">
    <w:name w:val="フッター (文字)"/>
    <w:basedOn w:val="a0"/>
    <w:link w:val="a5"/>
    <w:uiPriority w:val="99"/>
    <w:locked/>
    <w:rsid w:val="00413286"/>
    <w:rPr>
      <w:rFonts w:eastAsia="ＭＳ ゴシック" w:cs="ＭＳ ゴシック"/>
      <w:color w:val="000000"/>
      <w:kern w:val="0"/>
      <w:sz w:val="26"/>
      <w:szCs w:val="26"/>
    </w:rPr>
  </w:style>
  <w:style w:type="paragraph" w:customStyle="1" w:styleId="Default">
    <w:name w:val="Default"/>
    <w:rsid w:val="007D3199"/>
    <w:pPr>
      <w:widowControl w:val="0"/>
      <w:autoSpaceDE w:val="0"/>
      <w:autoSpaceDN w:val="0"/>
      <w:adjustRightInd w:val="0"/>
    </w:pPr>
    <w:rPr>
      <w:rFonts w:ascii="ＭＳ 明朝" w:cs="ＭＳ 明朝"/>
      <w:color w:val="000000"/>
      <w:kern w:val="0"/>
      <w:sz w:val="24"/>
      <w:szCs w:val="24"/>
    </w:rPr>
  </w:style>
  <w:style w:type="paragraph" w:styleId="a7">
    <w:name w:val="Date"/>
    <w:basedOn w:val="a"/>
    <w:next w:val="a"/>
    <w:link w:val="a8"/>
    <w:uiPriority w:val="99"/>
    <w:semiHidden/>
    <w:unhideWhenUsed/>
    <w:rsid w:val="00291F2D"/>
  </w:style>
  <w:style w:type="character" w:customStyle="1" w:styleId="a8">
    <w:name w:val="日付 (文字)"/>
    <w:basedOn w:val="a0"/>
    <w:link w:val="a7"/>
    <w:uiPriority w:val="99"/>
    <w:semiHidden/>
    <w:rsid w:val="00291F2D"/>
    <w:rPr>
      <w:rFonts w:eastAsia="ＭＳ ゴシック" w:cs="ＭＳ ゴシック"/>
      <w:color w:val="000000"/>
      <w:kern w:val="0"/>
      <w:sz w:val="26"/>
      <w:szCs w:val="26"/>
    </w:rPr>
  </w:style>
  <w:style w:type="paragraph" w:styleId="a9">
    <w:name w:val="Balloon Text"/>
    <w:basedOn w:val="a"/>
    <w:link w:val="aa"/>
    <w:uiPriority w:val="99"/>
    <w:semiHidden/>
    <w:unhideWhenUsed/>
    <w:rsid w:val="00E357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76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Microsoft アカウント</cp:lastModifiedBy>
  <cp:revision>5</cp:revision>
  <cp:lastPrinted>2022-11-11T01:05:00Z</cp:lastPrinted>
  <dcterms:created xsi:type="dcterms:W3CDTF">2022-11-10T08:08:00Z</dcterms:created>
  <dcterms:modified xsi:type="dcterms:W3CDTF">2022-11-11T01:16:00Z</dcterms:modified>
</cp:coreProperties>
</file>