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3DB" w:rsidRPr="00AC7DF7" w:rsidRDefault="004B73DB" w:rsidP="00224234">
      <w:pPr>
        <w:pStyle w:val="a3"/>
        <w:wordWrap/>
        <w:spacing w:line="500" w:lineRule="exact"/>
        <w:ind w:firstLineChars="700" w:firstLine="1968"/>
        <w:rPr>
          <w:rFonts w:hAnsi="ＭＳ 明朝"/>
          <w:b/>
          <w:sz w:val="28"/>
          <w:szCs w:val="28"/>
        </w:rPr>
      </w:pPr>
      <w:r w:rsidRPr="00AC7DF7">
        <w:rPr>
          <w:rFonts w:hAnsi="ＭＳ 明朝" w:hint="eastAsia"/>
          <w:b/>
          <w:sz w:val="28"/>
          <w:szCs w:val="28"/>
        </w:rPr>
        <w:t>平成２６年度　公認四段位・五段位審査会</w:t>
      </w:r>
      <w:bookmarkStart w:id="0" w:name="_GoBack"/>
      <w:bookmarkEnd w:id="0"/>
    </w:p>
    <w:p w:rsidR="004B73DB" w:rsidRPr="00AC7DF7" w:rsidRDefault="004B73DB" w:rsidP="0071692F">
      <w:pPr>
        <w:pStyle w:val="a3"/>
        <w:wordWrap/>
        <w:spacing w:line="500" w:lineRule="exact"/>
        <w:ind w:firstLineChars="1352" w:firstLine="3800"/>
        <w:jc w:val="left"/>
        <w:rPr>
          <w:rFonts w:hAnsi="ＭＳ 明朝"/>
          <w:b/>
        </w:rPr>
      </w:pPr>
      <w:r w:rsidRPr="00AC7DF7">
        <w:rPr>
          <w:rFonts w:hAnsi="ＭＳ 明朝" w:hint="eastAsia"/>
          <w:b/>
          <w:sz w:val="28"/>
          <w:szCs w:val="28"/>
          <w:lang w:eastAsia="zh-TW"/>
        </w:rPr>
        <w:t>実　施　要　項</w:t>
      </w:r>
    </w:p>
    <w:p w:rsidR="004B73DB" w:rsidRPr="00AC7DF7" w:rsidRDefault="004B73DB" w:rsidP="0071692F">
      <w:pPr>
        <w:pStyle w:val="a3"/>
        <w:wordWrap/>
        <w:spacing w:line="300" w:lineRule="exact"/>
        <w:jc w:val="left"/>
        <w:rPr>
          <w:rFonts w:hAnsi="ＭＳ 明朝"/>
          <w:lang w:eastAsia="zh-TW"/>
        </w:rPr>
      </w:pPr>
    </w:p>
    <w:p w:rsidR="004B73DB" w:rsidRPr="008A2248" w:rsidRDefault="004B73DB" w:rsidP="0071692F">
      <w:pPr>
        <w:pStyle w:val="a3"/>
        <w:wordWrap/>
        <w:spacing w:line="300" w:lineRule="exact"/>
        <w:jc w:val="left"/>
        <w:rPr>
          <w:lang w:eastAsia="zh-TW"/>
        </w:rPr>
      </w:pPr>
    </w:p>
    <w:p w:rsidR="004B73DB" w:rsidRDefault="004B73DB" w:rsidP="0071692F">
      <w:pPr>
        <w:pStyle w:val="a3"/>
        <w:wordWrap/>
        <w:spacing w:line="300" w:lineRule="exact"/>
        <w:jc w:val="left"/>
        <w:rPr>
          <w:lang w:eastAsia="zh-TW"/>
        </w:rPr>
      </w:pPr>
      <w:r w:rsidRPr="008A2248">
        <w:rPr>
          <w:rFonts w:hint="eastAsia"/>
          <w:lang w:eastAsia="zh-TW"/>
        </w:rPr>
        <w:t xml:space="preserve">　１．</w:t>
      </w:r>
      <w:smartTag w:uri="schemas-OLKEVENT-com/OLKEVENT" w:element="OLKEVENT">
        <w:smartTagPr>
          <w:attr w:name="AllDayEvent" w:val="0"/>
          <w:attr w:name="End" w:val="2014/11/16/17/00"/>
          <w:attr w:name="Start" w:val="2014/11/16/09/00"/>
        </w:smartTagPr>
        <w:r w:rsidRPr="00754394">
          <w:rPr>
            <w:rFonts w:hint="eastAsia"/>
            <w:spacing w:val="210"/>
            <w:fitText w:val="840" w:id="693489664"/>
            <w:lang w:eastAsia="zh-TW"/>
          </w:rPr>
          <w:t>日</w:t>
        </w:r>
        <w:r w:rsidRPr="00754394">
          <w:rPr>
            <w:rFonts w:hint="eastAsia"/>
            <w:fitText w:val="840" w:id="693489664"/>
            <w:lang w:eastAsia="zh-TW"/>
          </w:rPr>
          <w:t>時</w:t>
        </w:r>
        <w:r w:rsidRPr="008A2248">
          <w:rPr>
            <w:rFonts w:hint="eastAsia"/>
            <w:lang w:eastAsia="zh-TW"/>
          </w:rPr>
          <w:t xml:space="preserve">　　平成</w:t>
        </w:r>
        <w:r>
          <w:rPr>
            <w:rFonts w:hint="eastAsia"/>
            <w:lang w:eastAsia="zh-TW"/>
          </w:rPr>
          <w:t>２</w:t>
        </w:r>
        <w:r>
          <w:rPr>
            <w:rFonts w:hint="eastAsia"/>
          </w:rPr>
          <w:t>６</w:t>
        </w:r>
        <w:r w:rsidRPr="008A2248">
          <w:rPr>
            <w:rFonts w:hint="eastAsia"/>
            <w:lang w:eastAsia="zh-TW"/>
          </w:rPr>
          <w:t>年</w:t>
        </w:r>
        <w:r>
          <w:rPr>
            <w:rFonts w:hint="eastAsia"/>
            <w:lang w:eastAsia="zh-TW"/>
          </w:rPr>
          <w:t>１１</w:t>
        </w:r>
        <w:r w:rsidRPr="008A2248">
          <w:rPr>
            <w:rFonts w:hint="eastAsia"/>
            <w:lang w:eastAsia="zh-TW"/>
          </w:rPr>
          <w:t>月</w:t>
        </w:r>
        <w:r>
          <w:rPr>
            <w:rFonts w:hint="eastAsia"/>
            <w:lang w:eastAsia="zh-TW"/>
          </w:rPr>
          <w:t>１</w:t>
        </w:r>
        <w:r>
          <w:rPr>
            <w:rFonts w:hint="eastAsia"/>
          </w:rPr>
          <w:t>６</w:t>
        </w:r>
        <w:r w:rsidRPr="008A2248">
          <w:rPr>
            <w:rFonts w:hint="eastAsia"/>
            <w:lang w:eastAsia="zh-TW"/>
          </w:rPr>
          <w:t>日（日）　午前</w:t>
        </w:r>
        <w:r>
          <w:rPr>
            <w:rFonts w:hint="eastAsia"/>
            <w:lang w:eastAsia="zh-TW"/>
          </w:rPr>
          <w:t>９</w:t>
        </w:r>
        <w:r w:rsidRPr="008A2248">
          <w:rPr>
            <w:rFonts w:hint="eastAsia"/>
            <w:lang w:eastAsia="zh-TW"/>
          </w:rPr>
          <w:t>時</w:t>
        </w:r>
        <w:r>
          <w:rPr>
            <w:rFonts w:hint="eastAsia"/>
            <w:lang w:eastAsia="zh-TW"/>
          </w:rPr>
          <w:t>００分～</w:t>
        </w:r>
        <w:r w:rsidRPr="008A2248">
          <w:rPr>
            <w:rFonts w:hint="eastAsia"/>
          </w:rPr>
          <w:t>午後５時</w:t>
        </w:r>
        <w:r>
          <w:rPr>
            <w:rFonts w:hint="eastAsia"/>
          </w:rPr>
          <w:t>００分</w:t>
        </w:r>
      </w:smartTag>
    </w:p>
    <w:p w:rsidR="004B73DB" w:rsidRPr="008A2248" w:rsidRDefault="004B73DB" w:rsidP="0071692F">
      <w:pPr>
        <w:pStyle w:val="a3"/>
        <w:wordWrap/>
        <w:spacing w:line="300" w:lineRule="exact"/>
        <w:ind w:firstLineChars="2400" w:firstLine="5040"/>
        <w:jc w:val="left"/>
      </w:pPr>
    </w:p>
    <w:p w:rsidR="004B73DB" w:rsidRPr="006074CA" w:rsidRDefault="004B73DB" w:rsidP="0071692F">
      <w:pPr>
        <w:spacing w:line="300" w:lineRule="exact"/>
        <w:ind w:firstLineChars="100" w:firstLine="204"/>
        <w:jc w:val="left"/>
        <w:rPr>
          <w:rFonts w:ascii="ＭＳ 明朝"/>
          <w:sz w:val="22"/>
          <w:szCs w:val="22"/>
          <w:lang w:eastAsia="zh-TW"/>
        </w:rPr>
      </w:pPr>
      <w:r w:rsidRPr="00CE2988">
        <w:rPr>
          <w:rFonts w:hint="eastAsia"/>
          <w:spacing w:val="-3"/>
          <w:szCs w:val="21"/>
        </w:rPr>
        <w:t xml:space="preserve">２．会　</w:t>
      </w:r>
      <w:r>
        <w:rPr>
          <w:rFonts w:hint="eastAsia"/>
          <w:spacing w:val="-3"/>
          <w:szCs w:val="21"/>
        </w:rPr>
        <w:t xml:space="preserve">　</w:t>
      </w:r>
      <w:r w:rsidRPr="00CE2988">
        <w:rPr>
          <w:rFonts w:hint="eastAsia"/>
          <w:spacing w:val="-3"/>
          <w:szCs w:val="21"/>
        </w:rPr>
        <w:t>場</w:t>
      </w:r>
      <w:r w:rsidRPr="00CE2988">
        <w:rPr>
          <w:spacing w:val="-1"/>
          <w:szCs w:val="21"/>
        </w:rPr>
        <w:t xml:space="preserve">    </w:t>
      </w:r>
      <w:r w:rsidRPr="00CE2988">
        <w:rPr>
          <w:rFonts w:hint="eastAsia"/>
          <w:spacing w:val="-3"/>
          <w:szCs w:val="21"/>
        </w:rPr>
        <w:t xml:space="preserve">　</w:t>
      </w:r>
      <w:r>
        <w:rPr>
          <w:rFonts w:hint="eastAsia"/>
          <w:spacing w:val="-3"/>
          <w:szCs w:val="21"/>
        </w:rPr>
        <w:t>日本空手道会館</w:t>
      </w:r>
      <w:r>
        <w:rPr>
          <w:rFonts w:ascii="ＭＳ 明朝" w:hAnsi="ＭＳ 明朝" w:hint="eastAsia"/>
          <w:sz w:val="22"/>
          <w:szCs w:val="22"/>
        </w:rPr>
        <w:t xml:space="preserve">　</w:t>
      </w:r>
    </w:p>
    <w:p w:rsidR="004B73DB" w:rsidRPr="006074CA" w:rsidRDefault="004B73DB" w:rsidP="0071692F">
      <w:pPr>
        <w:spacing w:line="300" w:lineRule="exact"/>
        <w:jc w:val="left"/>
        <w:rPr>
          <w:rFonts w:ascii="ＭＳ 明朝"/>
          <w:sz w:val="22"/>
          <w:szCs w:val="22"/>
          <w:lang w:eastAsia="zh-TW"/>
        </w:rPr>
      </w:pPr>
      <w:r w:rsidRPr="006074CA">
        <w:rPr>
          <w:rFonts w:ascii="ＭＳ 明朝" w:hAnsi="ＭＳ 明朝" w:hint="eastAsia"/>
          <w:sz w:val="22"/>
          <w:szCs w:val="22"/>
          <w:lang w:eastAsia="zh-TW"/>
        </w:rPr>
        <w:t xml:space="preserve">　　　　　　　　〒</w:t>
      </w:r>
      <w:r>
        <w:rPr>
          <w:rFonts w:ascii="ＭＳ 明朝" w:hAnsi="ＭＳ 明朝"/>
          <w:sz w:val="22"/>
          <w:szCs w:val="22"/>
          <w:lang w:eastAsia="zh-TW"/>
        </w:rPr>
        <w:t>135-0057</w:t>
      </w:r>
      <w:r>
        <w:rPr>
          <w:rFonts w:ascii="ＭＳ 明朝" w:hAnsi="ＭＳ 明朝" w:hint="eastAsia"/>
          <w:sz w:val="22"/>
          <w:szCs w:val="22"/>
          <w:lang w:eastAsia="zh-TW"/>
        </w:rPr>
        <w:t xml:space="preserve">　</w:t>
      </w:r>
      <w:r w:rsidRPr="004C4DC7">
        <w:rPr>
          <w:rFonts w:ascii="ＭＳ 明朝" w:hAnsi="ＭＳ 明朝" w:cs="メイリオ" w:hint="eastAsia"/>
          <w:color w:val="333333"/>
          <w:sz w:val="22"/>
          <w:szCs w:val="22"/>
          <w:lang w:eastAsia="zh-TW"/>
        </w:rPr>
        <w:t>東京都江東区辰巳</w:t>
      </w:r>
      <w:r w:rsidRPr="004C4DC7">
        <w:rPr>
          <w:rFonts w:ascii="ＭＳ 明朝" w:hAnsi="ＭＳ 明朝" w:cs="メイリオ"/>
          <w:color w:val="333333"/>
          <w:sz w:val="22"/>
          <w:szCs w:val="22"/>
          <w:lang w:eastAsia="zh-TW"/>
        </w:rPr>
        <w:t>1-1-20</w:t>
      </w:r>
      <w:r w:rsidRPr="006074CA">
        <w:rPr>
          <w:rFonts w:ascii="ＭＳ 明朝" w:hAnsi="ＭＳ 明朝" w:hint="eastAsia"/>
          <w:sz w:val="22"/>
          <w:szCs w:val="22"/>
          <w:lang w:eastAsia="zh-TW"/>
        </w:rPr>
        <w:t xml:space="preserve">　</w:t>
      </w:r>
      <w:r w:rsidRPr="006074CA">
        <w:rPr>
          <w:rFonts w:ascii="ＭＳ 明朝" w:hAnsi="ＭＳ 明朝"/>
          <w:sz w:val="22"/>
          <w:szCs w:val="22"/>
          <w:lang w:eastAsia="zh-TW"/>
        </w:rPr>
        <w:t xml:space="preserve"> </w:t>
      </w:r>
      <w:r w:rsidRPr="006074CA">
        <w:rPr>
          <w:rFonts w:ascii="ＭＳ 明朝" w:hAnsi="ＭＳ 明朝" w:hint="eastAsia"/>
          <w:sz w:val="22"/>
          <w:szCs w:val="22"/>
          <w:lang w:eastAsia="zh-TW"/>
        </w:rPr>
        <w:t>℡</w:t>
      </w:r>
      <w:r w:rsidRPr="004C4DC7">
        <w:rPr>
          <w:rFonts w:ascii="ＭＳ 明朝" w:hAnsi="ＭＳ 明朝" w:cs="メイリオ"/>
          <w:color w:val="333333"/>
          <w:sz w:val="22"/>
          <w:szCs w:val="22"/>
          <w:lang w:eastAsia="zh-TW"/>
        </w:rPr>
        <w:t>03-5534-1951</w:t>
      </w:r>
      <w:r>
        <w:rPr>
          <w:rFonts w:ascii="メイリオ" w:eastAsia="メイリオ" w:hAnsi="メイリオ" w:cs="メイリオ" w:hint="eastAsia"/>
          <w:color w:val="333333"/>
          <w:sz w:val="20"/>
          <w:szCs w:val="20"/>
          <w:lang w:eastAsia="zh-TW"/>
        </w:rPr>
        <w:t xml:space="preserve">　</w:t>
      </w:r>
    </w:p>
    <w:p w:rsidR="004B73DB" w:rsidRDefault="004B73DB" w:rsidP="0071692F">
      <w:pPr>
        <w:spacing w:line="300" w:lineRule="exact"/>
        <w:jc w:val="left"/>
        <w:rPr>
          <w:rFonts w:ascii="ＭＳ 明朝" w:hAnsi="ＭＳ 明朝"/>
          <w:sz w:val="22"/>
          <w:szCs w:val="22"/>
        </w:rPr>
      </w:pPr>
      <w:r w:rsidRPr="006074CA">
        <w:rPr>
          <w:rFonts w:ascii="ＭＳ 明朝" w:hAnsi="ＭＳ 明朝" w:hint="eastAsia"/>
          <w:sz w:val="22"/>
          <w:szCs w:val="22"/>
          <w:lang w:eastAsia="zh-TW"/>
        </w:rPr>
        <w:t xml:space="preserve">　　　　　　　　</w:t>
      </w:r>
      <w:r>
        <w:rPr>
          <w:rFonts w:ascii="ＭＳ 明朝" w:hAnsi="ＭＳ 明朝" w:hint="eastAsia"/>
          <w:sz w:val="22"/>
          <w:szCs w:val="22"/>
          <w:lang w:eastAsia="zh-TW"/>
        </w:rPr>
        <w:t xml:space="preserve">　</w:t>
      </w:r>
      <w:r w:rsidRPr="006074CA">
        <w:rPr>
          <w:rFonts w:ascii="ＭＳ 明朝" w:hAnsi="ＭＳ 明朝" w:hint="eastAsia"/>
          <w:sz w:val="22"/>
          <w:szCs w:val="22"/>
        </w:rPr>
        <w:t>交通案内：</w:t>
      </w:r>
      <w:r>
        <w:rPr>
          <w:rFonts w:ascii="ＭＳ 明朝" w:hAnsi="ＭＳ 明朝" w:hint="eastAsia"/>
          <w:sz w:val="22"/>
          <w:szCs w:val="22"/>
        </w:rPr>
        <w:t xml:space="preserve">東京メトロ有楽町線「辰巳駅」下車　</w:t>
      </w:r>
      <w:r>
        <w:rPr>
          <w:rFonts w:ascii="ＭＳ 明朝" w:hAnsi="ＭＳ 明朝"/>
          <w:sz w:val="22"/>
          <w:szCs w:val="22"/>
        </w:rPr>
        <w:t>1</w:t>
      </w:r>
      <w:r>
        <w:rPr>
          <w:rFonts w:ascii="ＭＳ 明朝" w:hAnsi="ＭＳ 明朝" w:hint="eastAsia"/>
          <w:sz w:val="22"/>
          <w:szCs w:val="22"/>
        </w:rPr>
        <w:t>番出口より徒歩５分</w:t>
      </w:r>
    </w:p>
    <w:p w:rsidR="007E1C3F" w:rsidRDefault="007E1C3F" w:rsidP="0071692F">
      <w:pPr>
        <w:spacing w:line="300" w:lineRule="exact"/>
        <w:jc w:val="left"/>
        <w:rPr>
          <w:rFonts w:ascii="ＭＳ 明朝" w:hAnsi="ＭＳ 明朝"/>
          <w:sz w:val="22"/>
          <w:szCs w:val="22"/>
        </w:rPr>
      </w:pPr>
      <w:r>
        <w:rPr>
          <w:rFonts w:ascii="ＭＳ 明朝" w:hAnsi="ＭＳ 明朝" w:hint="eastAsia"/>
          <w:sz w:val="22"/>
          <w:szCs w:val="22"/>
        </w:rPr>
        <w:t xml:space="preserve">　　　　　　　　　※会場案内参照</w:t>
      </w:r>
    </w:p>
    <w:p w:rsidR="007E1C3F" w:rsidRDefault="007E1C3F" w:rsidP="0071692F">
      <w:pPr>
        <w:spacing w:line="300" w:lineRule="exact"/>
        <w:jc w:val="left"/>
        <w:rPr>
          <w:rFonts w:ascii="ＭＳ 明朝"/>
          <w:sz w:val="22"/>
          <w:szCs w:val="22"/>
        </w:rPr>
      </w:pPr>
      <w:r>
        <w:rPr>
          <w:rFonts w:ascii="ＭＳ 明朝" w:hAnsi="ＭＳ 明朝" w:hint="eastAsia"/>
          <w:sz w:val="22"/>
          <w:szCs w:val="22"/>
        </w:rPr>
        <w:t xml:space="preserve">　　　　　　　　　　駐車場はありません。公共交通機関を利用してください。</w:t>
      </w:r>
    </w:p>
    <w:p w:rsidR="004B73DB" w:rsidRPr="00E700EB" w:rsidRDefault="004B73DB" w:rsidP="0071692F">
      <w:pPr>
        <w:spacing w:line="300" w:lineRule="exact"/>
        <w:ind w:firstLineChars="100" w:firstLine="210"/>
        <w:jc w:val="left"/>
      </w:pPr>
    </w:p>
    <w:p w:rsidR="004B73DB" w:rsidRPr="00E2378A" w:rsidRDefault="004B73DB" w:rsidP="0071692F">
      <w:pPr>
        <w:pStyle w:val="a3"/>
        <w:wordWrap/>
        <w:spacing w:line="300" w:lineRule="exact"/>
        <w:ind w:firstLineChars="100" w:firstLine="210"/>
        <w:jc w:val="left"/>
        <w:rPr>
          <w:lang w:eastAsia="zh-TW"/>
        </w:rPr>
      </w:pPr>
      <w:r w:rsidRPr="00E2378A">
        <w:rPr>
          <w:rFonts w:hint="eastAsia"/>
          <w:lang w:eastAsia="zh-TW"/>
        </w:rPr>
        <w:t>３．</w:t>
      </w:r>
      <w:r w:rsidRPr="00754394">
        <w:rPr>
          <w:rFonts w:hint="eastAsia"/>
          <w:spacing w:val="210"/>
          <w:fitText w:val="840" w:id="693489665"/>
          <w:lang w:eastAsia="zh-TW"/>
        </w:rPr>
        <w:t>資</w:t>
      </w:r>
      <w:r w:rsidRPr="00754394">
        <w:rPr>
          <w:rFonts w:hint="eastAsia"/>
          <w:fitText w:val="840" w:id="693489665"/>
          <w:lang w:eastAsia="zh-TW"/>
        </w:rPr>
        <w:t>格</w:t>
      </w:r>
      <w:r w:rsidRPr="00E2378A">
        <w:rPr>
          <w:lang w:eastAsia="zh-TW"/>
        </w:rPr>
        <w:t xml:space="preserve">   (</w:t>
      </w:r>
      <w:r w:rsidRPr="00E2378A">
        <w:rPr>
          <w:rFonts w:hint="eastAsia"/>
          <w:lang w:eastAsia="zh-TW"/>
        </w:rPr>
        <w:t>１</w:t>
      </w:r>
      <w:r w:rsidRPr="00E2378A">
        <w:rPr>
          <w:lang w:eastAsia="zh-TW"/>
        </w:rPr>
        <w:t>)</w:t>
      </w:r>
      <w:r w:rsidRPr="00E2378A">
        <w:rPr>
          <w:rFonts w:hint="eastAsia"/>
          <w:lang w:eastAsia="zh-TW"/>
        </w:rPr>
        <w:t>四段　　公認三段取得後２年以上　満２３歳以上（審査当日現在）</w:t>
      </w:r>
    </w:p>
    <w:p w:rsidR="004B73DB" w:rsidRPr="00E2378A" w:rsidRDefault="004B73DB" w:rsidP="0071692F">
      <w:pPr>
        <w:pStyle w:val="a3"/>
        <w:wordWrap/>
        <w:spacing w:line="300" w:lineRule="exact"/>
        <w:ind w:firstLineChars="850" w:firstLine="1785"/>
        <w:jc w:val="left"/>
        <w:rPr>
          <w:lang w:eastAsia="zh-TW"/>
        </w:rPr>
      </w:pPr>
      <w:r w:rsidRPr="00E2378A">
        <w:rPr>
          <w:lang w:eastAsia="zh-TW"/>
        </w:rPr>
        <w:t>(</w:t>
      </w:r>
      <w:r w:rsidRPr="00E2378A">
        <w:rPr>
          <w:rFonts w:hint="eastAsia"/>
          <w:lang w:eastAsia="zh-TW"/>
        </w:rPr>
        <w:t>２</w:t>
      </w:r>
      <w:r w:rsidRPr="00E2378A">
        <w:rPr>
          <w:lang w:eastAsia="zh-TW"/>
        </w:rPr>
        <w:t>)</w:t>
      </w:r>
      <w:r w:rsidRPr="00E2378A">
        <w:rPr>
          <w:rFonts w:hint="eastAsia"/>
          <w:lang w:eastAsia="zh-TW"/>
        </w:rPr>
        <w:t>五段　　公認四段取得後３年以上　満２６歳以上（審査当日現在）</w:t>
      </w:r>
    </w:p>
    <w:p w:rsidR="004B73DB" w:rsidRPr="00E2378A" w:rsidRDefault="004B73DB" w:rsidP="0071692F">
      <w:pPr>
        <w:pStyle w:val="a3"/>
        <w:wordWrap/>
        <w:spacing w:line="300" w:lineRule="exact"/>
        <w:jc w:val="left"/>
      </w:pPr>
      <w:r w:rsidRPr="00E2378A">
        <w:rPr>
          <w:rFonts w:hint="eastAsia"/>
        </w:rPr>
        <w:t xml:space="preserve">　　　　　　　　</w:t>
      </w:r>
      <w:r w:rsidRPr="00E2378A">
        <w:t xml:space="preserve"> </w:t>
      </w:r>
      <w:r w:rsidRPr="00E2378A">
        <w:rPr>
          <w:rFonts w:hint="eastAsia"/>
        </w:rPr>
        <w:t xml:space="preserve">　　但し、過去において受審実績のある者は当該段位を受審することができる。</w:t>
      </w:r>
    </w:p>
    <w:p w:rsidR="004B73DB" w:rsidRPr="008A2248" w:rsidRDefault="004B73DB" w:rsidP="0071692F">
      <w:pPr>
        <w:pStyle w:val="a3"/>
        <w:wordWrap/>
        <w:spacing w:line="300" w:lineRule="exact"/>
        <w:jc w:val="left"/>
      </w:pPr>
    </w:p>
    <w:p w:rsidR="004B73DB" w:rsidRPr="008A2248" w:rsidRDefault="004B73DB" w:rsidP="0071692F">
      <w:pPr>
        <w:pStyle w:val="a3"/>
        <w:wordWrap/>
        <w:spacing w:line="300" w:lineRule="exact"/>
        <w:ind w:firstLineChars="100" w:firstLine="210"/>
        <w:jc w:val="left"/>
        <w:rPr>
          <w:lang w:eastAsia="zh-TW"/>
        </w:rPr>
      </w:pPr>
      <w:r w:rsidRPr="008A2248">
        <w:rPr>
          <w:rFonts w:hint="eastAsia"/>
          <w:lang w:eastAsia="zh-TW"/>
        </w:rPr>
        <w:t>４．</w:t>
      </w:r>
      <w:r w:rsidRPr="00754394">
        <w:rPr>
          <w:rFonts w:hint="eastAsia"/>
          <w:spacing w:val="52"/>
          <w:fitText w:val="840" w:id="693489666"/>
          <w:lang w:eastAsia="zh-TW"/>
        </w:rPr>
        <w:t>受審</w:t>
      </w:r>
      <w:r w:rsidRPr="00754394">
        <w:rPr>
          <w:rFonts w:hint="eastAsia"/>
          <w:spacing w:val="1"/>
          <w:fitText w:val="840" w:id="693489666"/>
          <w:lang w:eastAsia="zh-TW"/>
        </w:rPr>
        <w:t>料</w:t>
      </w:r>
      <w:r>
        <w:rPr>
          <w:lang w:eastAsia="zh-TW"/>
        </w:rPr>
        <w:t xml:space="preserve">   </w:t>
      </w:r>
      <w:r w:rsidRPr="008A2248">
        <w:rPr>
          <w:lang w:eastAsia="zh-TW"/>
        </w:rPr>
        <w:t>(</w:t>
      </w:r>
      <w:r>
        <w:rPr>
          <w:rFonts w:hint="eastAsia"/>
          <w:lang w:eastAsia="zh-TW"/>
        </w:rPr>
        <w:t>１</w:t>
      </w:r>
      <w:r w:rsidRPr="008A2248">
        <w:rPr>
          <w:lang w:eastAsia="zh-TW"/>
        </w:rPr>
        <w:t>)</w:t>
      </w:r>
      <w:r w:rsidRPr="008A2248">
        <w:rPr>
          <w:rFonts w:hint="eastAsia"/>
          <w:lang w:eastAsia="zh-TW"/>
        </w:rPr>
        <w:t xml:space="preserve">四段　</w:t>
      </w:r>
      <w:r w:rsidRPr="008A2248">
        <w:rPr>
          <w:lang w:eastAsia="zh-TW"/>
        </w:rPr>
        <w:t xml:space="preserve">  </w:t>
      </w:r>
      <w:r w:rsidRPr="008A2248">
        <w:rPr>
          <w:rFonts w:hint="eastAsia"/>
          <w:lang w:eastAsia="zh-TW"/>
        </w:rPr>
        <w:t>２０，０００円（合格者登録料</w:t>
      </w:r>
      <w:r>
        <w:rPr>
          <w:rFonts w:hint="eastAsia"/>
        </w:rPr>
        <w:t>等</w:t>
      </w:r>
      <w:r w:rsidRPr="008A2248">
        <w:rPr>
          <w:lang w:eastAsia="zh-TW"/>
        </w:rPr>
        <w:t xml:space="preserve"> </w:t>
      </w:r>
      <w:r>
        <w:rPr>
          <w:rFonts w:hint="eastAsia"/>
          <w:lang w:eastAsia="zh-TW"/>
        </w:rPr>
        <w:t>１</w:t>
      </w:r>
      <w:r>
        <w:rPr>
          <w:rFonts w:hint="eastAsia"/>
        </w:rPr>
        <w:t>６</w:t>
      </w:r>
      <w:r>
        <w:rPr>
          <w:rFonts w:hint="eastAsia"/>
          <w:lang w:eastAsia="zh-TW"/>
        </w:rPr>
        <w:t>，</w:t>
      </w:r>
      <w:r>
        <w:rPr>
          <w:rFonts w:hint="eastAsia"/>
        </w:rPr>
        <w:t>３</w:t>
      </w:r>
      <w:r>
        <w:rPr>
          <w:rFonts w:hint="eastAsia"/>
          <w:lang w:eastAsia="zh-TW"/>
        </w:rPr>
        <w:t>００円）</w:t>
      </w:r>
    </w:p>
    <w:p w:rsidR="004B73DB" w:rsidRDefault="004B73DB" w:rsidP="0071692F">
      <w:pPr>
        <w:pStyle w:val="a3"/>
        <w:wordWrap/>
        <w:spacing w:line="300" w:lineRule="exact"/>
        <w:ind w:firstLineChars="850" w:firstLine="1785"/>
        <w:jc w:val="left"/>
      </w:pPr>
      <w:r>
        <w:t>(</w:t>
      </w:r>
      <w:r>
        <w:rPr>
          <w:rFonts w:hint="eastAsia"/>
        </w:rPr>
        <w:t>２</w:t>
      </w:r>
      <w:r w:rsidRPr="008A2248">
        <w:t>)</w:t>
      </w:r>
      <w:r w:rsidRPr="008A2248">
        <w:rPr>
          <w:rFonts w:hint="eastAsia"/>
        </w:rPr>
        <w:t xml:space="preserve">五段　</w:t>
      </w:r>
      <w:r w:rsidRPr="008A2248">
        <w:t xml:space="preserve">  </w:t>
      </w:r>
      <w:r w:rsidRPr="008A2248">
        <w:rPr>
          <w:rFonts w:hint="eastAsia"/>
        </w:rPr>
        <w:t>２０，０００円（合格者登録料</w:t>
      </w:r>
      <w:r>
        <w:rPr>
          <w:rFonts w:hint="eastAsia"/>
        </w:rPr>
        <w:t>等</w:t>
      </w:r>
      <w:r w:rsidRPr="008A2248">
        <w:t xml:space="preserve"> </w:t>
      </w:r>
      <w:r w:rsidRPr="008A2248">
        <w:rPr>
          <w:rFonts w:hint="eastAsia"/>
        </w:rPr>
        <w:t>２１，</w:t>
      </w:r>
      <w:r>
        <w:rPr>
          <w:rFonts w:hint="eastAsia"/>
        </w:rPr>
        <w:t>５</w:t>
      </w:r>
      <w:r w:rsidRPr="008A2248">
        <w:rPr>
          <w:rFonts w:hint="eastAsia"/>
        </w:rPr>
        <w:t>００円）</w:t>
      </w:r>
    </w:p>
    <w:p w:rsidR="004B73DB" w:rsidRDefault="004B73DB" w:rsidP="0071692F">
      <w:pPr>
        <w:pStyle w:val="a3"/>
        <w:wordWrap/>
        <w:spacing w:line="300" w:lineRule="exact"/>
        <w:jc w:val="left"/>
      </w:pPr>
      <w:r>
        <w:rPr>
          <w:rFonts w:hint="eastAsia"/>
        </w:rPr>
        <w:t xml:space="preserve">　</w:t>
      </w:r>
    </w:p>
    <w:p w:rsidR="004B73DB" w:rsidRPr="00E2378A" w:rsidRDefault="004B73DB" w:rsidP="0071692F">
      <w:pPr>
        <w:pStyle w:val="a3"/>
        <w:wordWrap/>
        <w:spacing w:line="300" w:lineRule="exact"/>
        <w:jc w:val="left"/>
      </w:pPr>
      <w:r>
        <w:rPr>
          <w:rFonts w:hint="eastAsia"/>
        </w:rPr>
        <w:t xml:space="preserve">　</w:t>
      </w:r>
      <w:r w:rsidRPr="00E2378A">
        <w:rPr>
          <w:rFonts w:hint="eastAsia"/>
        </w:rPr>
        <w:t>５．審査項目　（１）形　　全空連指定形及び得意形の２つ</w:t>
      </w:r>
    </w:p>
    <w:p w:rsidR="004B73DB" w:rsidRPr="00E2378A" w:rsidRDefault="004B73DB" w:rsidP="0071692F">
      <w:pPr>
        <w:pStyle w:val="a3"/>
        <w:wordWrap/>
        <w:spacing w:line="300" w:lineRule="exact"/>
        <w:ind w:leftChars="909" w:left="1909"/>
        <w:jc w:val="left"/>
        <w:rPr>
          <w:rFonts w:hAnsi="ＭＳ 明朝"/>
        </w:rPr>
      </w:pPr>
      <w:r w:rsidRPr="00E2378A">
        <w:rPr>
          <w:rFonts w:hAnsi="ＭＳ 明朝" w:cs="TT7AE6o00" w:hint="eastAsia"/>
        </w:rPr>
        <w:t>（</w:t>
      </w:r>
      <w:r w:rsidRPr="00E2378A">
        <w:rPr>
          <w:rFonts w:hAnsi="ＭＳ 明朝" w:cs="TT7AE6o01" w:hint="eastAsia"/>
        </w:rPr>
        <w:t>注</w:t>
      </w:r>
      <w:r w:rsidRPr="00E2378A">
        <w:rPr>
          <w:rFonts w:hAnsi="ＭＳ 明朝" w:cs="TT7AE6o00" w:hint="eastAsia"/>
        </w:rPr>
        <w:t>）得</w:t>
      </w:r>
      <w:r w:rsidRPr="00E2378A">
        <w:rPr>
          <w:rFonts w:hAnsi="ＭＳ 明朝" w:cs="TT7AE6o01" w:hint="eastAsia"/>
        </w:rPr>
        <w:t>意</w:t>
      </w:r>
      <w:r w:rsidRPr="00E2378A">
        <w:rPr>
          <w:rFonts w:hAnsi="ＭＳ 明朝" w:cs="TT7AE6o00" w:hint="eastAsia"/>
        </w:rPr>
        <w:t>形は、空手</w:t>
      </w:r>
      <w:r w:rsidRPr="00E2378A">
        <w:rPr>
          <w:rFonts w:hAnsi="ＭＳ 明朝" w:cs="TT7AE6o01" w:hint="eastAsia"/>
        </w:rPr>
        <w:t>競</w:t>
      </w:r>
      <w:r w:rsidRPr="00E2378A">
        <w:rPr>
          <w:rFonts w:hAnsi="ＭＳ 明朝" w:cs="TT7AE6o00" w:hint="eastAsia"/>
        </w:rPr>
        <w:t>技規程の得</w:t>
      </w:r>
      <w:r w:rsidRPr="00E2378A">
        <w:rPr>
          <w:rFonts w:hAnsi="ＭＳ 明朝" w:cs="TT7AE6o01" w:hint="eastAsia"/>
        </w:rPr>
        <w:t>意</w:t>
      </w:r>
      <w:r w:rsidRPr="00E2378A">
        <w:rPr>
          <w:rFonts w:hAnsi="ＭＳ 明朝" w:cs="TT7AE6o00" w:hint="eastAsia"/>
        </w:rPr>
        <w:t>形</w:t>
      </w:r>
      <w:r w:rsidRPr="00E2378A">
        <w:rPr>
          <w:rFonts w:hAnsi="ＭＳ 明朝" w:cs="TT7AE6o01" w:hint="eastAsia"/>
        </w:rPr>
        <w:t>リス</w:t>
      </w:r>
      <w:r w:rsidRPr="00E2378A">
        <w:rPr>
          <w:rFonts w:hAnsi="ＭＳ 明朝" w:cs="TT7AE6o00" w:hint="eastAsia"/>
        </w:rPr>
        <w:t>トに記</w:t>
      </w:r>
      <w:r w:rsidRPr="00E2378A">
        <w:rPr>
          <w:rFonts w:hAnsi="ＭＳ 明朝" w:cs="TT7AE6o01" w:hint="eastAsia"/>
        </w:rPr>
        <w:t>載</w:t>
      </w:r>
      <w:r w:rsidRPr="00E2378A">
        <w:rPr>
          <w:rFonts w:hAnsi="ＭＳ 明朝" w:cs="TT7AE6o00" w:hint="eastAsia"/>
        </w:rPr>
        <w:t>されている</w:t>
      </w:r>
      <w:r w:rsidRPr="00E2378A">
        <w:rPr>
          <w:rFonts w:hAnsi="ＭＳ 明朝" w:cs="TT7AE6o01" w:hint="eastAsia"/>
        </w:rPr>
        <w:t>も</w:t>
      </w:r>
      <w:r w:rsidRPr="00E2378A">
        <w:rPr>
          <w:rFonts w:hAnsi="ＭＳ 明朝" w:cs="TT7AE6o00" w:hint="eastAsia"/>
        </w:rPr>
        <w:t>のとする。</w:t>
      </w:r>
    </w:p>
    <w:p w:rsidR="004B73DB" w:rsidRDefault="004B73DB" w:rsidP="0071692F">
      <w:pPr>
        <w:pStyle w:val="a3"/>
        <w:wordWrap/>
        <w:spacing w:line="300" w:lineRule="exact"/>
        <w:ind w:left="2310" w:hangingChars="1100" w:hanging="2310"/>
        <w:jc w:val="left"/>
      </w:pPr>
      <w:r w:rsidRPr="00E2378A">
        <w:rPr>
          <w:rFonts w:hint="eastAsia"/>
        </w:rPr>
        <w:t xml:space="preserve">　　　　　　　　（２）組手　自由組手を２戦。ただし、適正な理由があり、申し込み時に申請すれば約束</w:t>
      </w:r>
    </w:p>
    <w:p w:rsidR="004B73DB" w:rsidRPr="00E2378A" w:rsidRDefault="004B73DB" w:rsidP="00FF2FCC">
      <w:pPr>
        <w:pStyle w:val="a3"/>
        <w:wordWrap/>
        <w:spacing w:line="300" w:lineRule="exact"/>
        <w:ind w:leftChars="1100" w:left="2310"/>
        <w:jc w:val="left"/>
      </w:pPr>
      <w:r w:rsidRPr="00E2378A">
        <w:rPr>
          <w:rFonts w:hint="eastAsia"/>
        </w:rPr>
        <w:t>組手に代えることができる。</w:t>
      </w:r>
      <w:r w:rsidRPr="00E2378A">
        <w:t>(</w:t>
      </w:r>
      <w:r w:rsidRPr="00E2378A">
        <w:rPr>
          <w:rFonts w:hint="eastAsia"/>
        </w:rPr>
        <w:t>理由書・診断書を添付すること）</w:t>
      </w:r>
    </w:p>
    <w:p w:rsidR="004B73DB" w:rsidRPr="00E2378A" w:rsidRDefault="004B73DB" w:rsidP="0071692F">
      <w:pPr>
        <w:pStyle w:val="a3"/>
        <w:wordWrap/>
        <w:spacing w:line="300" w:lineRule="exact"/>
        <w:ind w:left="2310" w:hangingChars="1100" w:hanging="2310"/>
        <w:jc w:val="left"/>
      </w:pPr>
      <w:r w:rsidRPr="00E2378A">
        <w:rPr>
          <w:rFonts w:hint="eastAsia"/>
        </w:rPr>
        <w:t xml:space="preserve">　　　　　　　　　　※審査当日に約束組手申込みは受け付けない。</w:t>
      </w:r>
    </w:p>
    <w:p w:rsidR="004B73DB" w:rsidRDefault="004B73DB" w:rsidP="00FF2FCC">
      <w:pPr>
        <w:pStyle w:val="a3"/>
        <w:wordWrap/>
        <w:spacing w:line="300" w:lineRule="exact"/>
        <w:ind w:firstLineChars="900" w:firstLine="1890"/>
        <w:jc w:val="left"/>
        <w:rPr>
          <w:rFonts w:hAnsi="ＭＳ 明朝" w:cs="TT7AE6o00"/>
        </w:rPr>
      </w:pPr>
      <w:r w:rsidRPr="00E2378A">
        <w:rPr>
          <w:rFonts w:hAnsi="ＭＳ 明朝" w:cs="TT7AE6o00" w:hint="eastAsia"/>
        </w:rPr>
        <w:t>（</w:t>
      </w:r>
      <w:r w:rsidRPr="00E2378A">
        <w:rPr>
          <w:rFonts w:hAnsi="ＭＳ 明朝" w:cs="TT7AE6o01" w:hint="eastAsia"/>
        </w:rPr>
        <w:t>注</w:t>
      </w:r>
      <w:r w:rsidRPr="00E2378A">
        <w:rPr>
          <w:rFonts w:hAnsi="ＭＳ 明朝" w:cs="TT7AE6o00" w:hint="eastAsia"/>
        </w:rPr>
        <w:t>）満６５歳以上の受審</w:t>
      </w:r>
      <w:r w:rsidRPr="00E2378A">
        <w:rPr>
          <w:rFonts w:hAnsi="ＭＳ 明朝" w:cs="TT7AE6o01" w:hint="eastAsia"/>
        </w:rPr>
        <w:t>者</w:t>
      </w:r>
      <w:r w:rsidRPr="00E2378A">
        <w:rPr>
          <w:rFonts w:hAnsi="ＭＳ 明朝" w:cs="TT7AE6o00" w:hint="eastAsia"/>
        </w:rPr>
        <w:t>については、自由組手に</w:t>
      </w:r>
      <w:r w:rsidRPr="00E2378A">
        <w:rPr>
          <w:rFonts w:hAnsi="ＭＳ 明朝" w:cs="TT7AE6o01" w:hint="eastAsia"/>
        </w:rPr>
        <w:t>替</w:t>
      </w:r>
      <w:r w:rsidRPr="00E2378A">
        <w:rPr>
          <w:rFonts w:hAnsi="ＭＳ 明朝" w:cs="TT7AE6o00" w:hint="eastAsia"/>
        </w:rPr>
        <w:t>えて約束組手を実施する</w:t>
      </w:r>
    </w:p>
    <w:p w:rsidR="004B73DB" w:rsidRDefault="004B73DB" w:rsidP="00FF2FCC">
      <w:pPr>
        <w:pStyle w:val="a3"/>
        <w:wordWrap/>
        <w:spacing w:line="300" w:lineRule="exact"/>
        <w:ind w:firstLineChars="1200" w:firstLine="2520"/>
        <w:jc w:val="left"/>
        <w:rPr>
          <w:rFonts w:hAnsi="ＭＳ 明朝" w:cs="TT7AE6o00"/>
        </w:rPr>
      </w:pPr>
      <w:r w:rsidRPr="00E2378A">
        <w:rPr>
          <w:rFonts w:hAnsi="ＭＳ 明朝" w:cs="TT7AE6o00" w:hint="eastAsia"/>
        </w:rPr>
        <w:t>ことができる。</w:t>
      </w:r>
    </w:p>
    <w:p w:rsidR="004B73DB" w:rsidRPr="00E2378A" w:rsidRDefault="004B73DB" w:rsidP="001E6BC9">
      <w:pPr>
        <w:pStyle w:val="a3"/>
        <w:wordWrap/>
        <w:spacing w:line="300" w:lineRule="exact"/>
        <w:ind w:firstLineChars="800" w:firstLine="1680"/>
        <w:jc w:val="left"/>
        <w:rPr>
          <w:rFonts w:hAnsi="ＭＳ 明朝"/>
        </w:rPr>
      </w:pPr>
    </w:p>
    <w:p w:rsidR="00CF33C7" w:rsidRDefault="004B73DB" w:rsidP="00FF2FCC">
      <w:pPr>
        <w:pStyle w:val="a3"/>
        <w:wordWrap/>
        <w:spacing w:line="320" w:lineRule="exact"/>
        <w:ind w:leftChars="97" w:left="2244" w:hangingChars="1000" w:hanging="2040"/>
        <w:jc w:val="left"/>
        <w:rPr>
          <w:spacing w:val="-3"/>
        </w:rPr>
      </w:pPr>
      <w:r>
        <w:rPr>
          <w:rFonts w:hint="eastAsia"/>
          <w:spacing w:val="-3"/>
        </w:rPr>
        <w:t xml:space="preserve">６．申込方法　</w:t>
      </w:r>
      <w:r w:rsidR="00CF33C7">
        <w:rPr>
          <w:rFonts w:hint="eastAsia"/>
          <w:spacing w:val="-3"/>
        </w:rPr>
        <w:t xml:space="preserve">　受審希望者が下記申請書類(1)～(4)を直接送付し</w:t>
      </w:r>
      <w:r w:rsidR="008538CD">
        <w:rPr>
          <w:rFonts w:hint="eastAsia"/>
          <w:spacing w:val="-3"/>
        </w:rPr>
        <w:t>、</w:t>
      </w:r>
      <w:r w:rsidR="00CF33C7">
        <w:rPr>
          <w:rFonts w:hint="eastAsia"/>
          <w:spacing w:val="-3"/>
        </w:rPr>
        <w:t>申し込んでください。</w:t>
      </w:r>
    </w:p>
    <w:p w:rsidR="004B73DB" w:rsidRDefault="004B73DB" w:rsidP="00CF33C7">
      <w:pPr>
        <w:pStyle w:val="a3"/>
        <w:wordWrap/>
        <w:spacing w:line="320" w:lineRule="exact"/>
        <w:ind w:leftChars="797" w:left="2286" w:hangingChars="300" w:hanging="612"/>
        <w:jc w:val="left"/>
      </w:pPr>
      <w:r w:rsidRPr="00CE2988">
        <w:rPr>
          <w:rFonts w:hint="eastAsia"/>
          <w:spacing w:val="-3"/>
        </w:rPr>
        <w:t>（１）</w:t>
      </w:r>
      <w:r w:rsidR="00F20CA3">
        <w:rPr>
          <w:rFonts w:hint="eastAsia"/>
          <w:spacing w:val="-3"/>
        </w:rPr>
        <w:t>「</w:t>
      </w:r>
      <w:r>
        <w:rPr>
          <w:rFonts w:hint="eastAsia"/>
        </w:rPr>
        <w:t>公認段位受審</w:t>
      </w:r>
      <w:r w:rsidR="00F20CA3">
        <w:rPr>
          <w:rFonts w:hint="eastAsia"/>
        </w:rPr>
        <w:t>申請書」（</w:t>
      </w:r>
      <w:r w:rsidR="00F20CA3" w:rsidRPr="00F20CA3">
        <w:rPr>
          <w:rFonts w:hint="eastAsia"/>
          <w:b/>
        </w:rPr>
        <w:t>全空連所定のもの、コピー不可</w:t>
      </w:r>
      <w:r w:rsidR="00F20CA3">
        <w:rPr>
          <w:rFonts w:hint="eastAsia"/>
        </w:rPr>
        <w:t>）</w:t>
      </w:r>
    </w:p>
    <w:p w:rsidR="00F20CA3" w:rsidRPr="00F20CA3" w:rsidRDefault="00F20CA3" w:rsidP="00F20CA3">
      <w:pPr>
        <w:pStyle w:val="a3"/>
        <w:wordWrap/>
        <w:spacing w:line="320" w:lineRule="exact"/>
        <w:ind w:leftChars="97" w:left="2304" w:hangingChars="1000" w:hanging="2100"/>
        <w:jc w:val="left"/>
        <w:rPr>
          <w:spacing w:val="-3"/>
          <w:u w:val="wave"/>
        </w:rPr>
      </w:pPr>
      <w:r>
        <w:rPr>
          <w:rFonts w:hint="eastAsia"/>
        </w:rPr>
        <w:t xml:space="preserve">　　　　　　　　　　</w:t>
      </w:r>
      <w:r w:rsidRPr="00F20CA3">
        <w:rPr>
          <w:rFonts w:hint="eastAsia"/>
          <w:u w:val="wave"/>
        </w:rPr>
        <w:t>※ 倉持まで連絡をいただければ送付します。</w:t>
      </w:r>
      <w:r w:rsidR="00E920D0">
        <w:rPr>
          <w:rFonts w:hint="eastAsia"/>
          <w:u w:val="wave"/>
        </w:rPr>
        <w:t>（必要な方は早めにご連絡ください）</w:t>
      </w:r>
    </w:p>
    <w:p w:rsidR="004B73DB" w:rsidRPr="00CE2988" w:rsidRDefault="004B73DB" w:rsidP="00F20CA3">
      <w:pPr>
        <w:spacing w:line="320" w:lineRule="exact"/>
        <w:ind w:left="2310" w:hangingChars="1100" w:hanging="2310"/>
        <w:jc w:val="left"/>
        <w:rPr>
          <w:rFonts w:ascii="ＭＳ ゴシック" w:eastAsia="ＭＳ ゴシック" w:hAnsi="ＭＳ ゴシック"/>
          <w:b/>
          <w:szCs w:val="21"/>
        </w:rPr>
      </w:pPr>
      <w:r w:rsidRPr="00CE2988">
        <w:rPr>
          <w:rFonts w:hint="eastAsia"/>
          <w:szCs w:val="21"/>
        </w:rPr>
        <w:t xml:space="preserve">　</w:t>
      </w:r>
      <w:r>
        <w:rPr>
          <w:rFonts w:hint="eastAsia"/>
          <w:szCs w:val="21"/>
        </w:rPr>
        <w:t xml:space="preserve">　　　　　　</w:t>
      </w:r>
      <w:r w:rsidRPr="00CE2988">
        <w:rPr>
          <w:rFonts w:hint="eastAsia"/>
          <w:szCs w:val="21"/>
        </w:rPr>
        <w:t xml:space="preserve">　</w:t>
      </w:r>
      <w:r w:rsidR="00F20CA3">
        <w:rPr>
          <w:rFonts w:hint="eastAsia"/>
          <w:szCs w:val="21"/>
        </w:rPr>
        <w:t xml:space="preserve">　　・写真と全空連会員証コピーを貼付してください。</w:t>
      </w:r>
    </w:p>
    <w:p w:rsidR="004B73DB" w:rsidRDefault="00F20CA3" w:rsidP="0071692F">
      <w:pPr>
        <w:pStyle w:val="a3"/>
        <w:wordWrap/>
        <w:spacing w:line="300" w:lineRule="exact"/>
        <w:ind w:firstLineChars="1000" w:firstLine="2100"/>
        <w:jc w:val="left"/>
      </w:pPr>
      <w:r w:rsidRPr="00F20CA3">
        <w:rPr>
          <w:rFonts w:hint="eastAsia"/>
        </w:rPr>
        <w:t>・</w:t>
      </w:r>
      <w:r>
        <w:rPr>
          <w:rFonts w:hint="eastAsia"/>
        </w:rPr>
        <w:t>受審実績のある方は、上段余白に</w:t>
      </w:r>
      <w:r w:rsidR="00E920D0">
        <w:rPr>
          <w:rFonts w:hint="eastAsia"/>
        </w:rPr>
        <w:t>受審年月日・会場を記入してください。</w:t>
      </w:r>
    </w:p>
    <w:p w:rsidR="00E920D0" w:rsidRDefault="00E920D0" w:rsidP="0071692F">
      <w:pPr>
        <w:pStyle w:val="a3"/>
        <w:wordWrap/>
        <w:spacing w:line="300" w:lineRule="exact"/>
        <w:ind w:firstLineChars="1000" w:firstLine="2100"/>
        <w:jc w:val="left"/>
      </w:pPr>
      <w:r>
        <w:rPr>
          <w:rFonts w:hint="eastAsia"/>
        </w:rPr>
        <w:t>・本人捺印を忘れないこと。</w:t>
      </w:r>
    </w:p>
    <w:p w:rsidR="00F20CA3" w:rsidRDefault="00E920D0" w:rsidP="00E920D0">
      <w:pPr>
        <w:pStyle w:val="a3"/>
        <w:wordWrap/>
        <w:spacing w:line="300" w:lineRule="exact"/>
        <w:ind w:firstLineChars="1000" w:firstLine="2100"/>
        <w:jc w:val="left"/>
        <w:rPr>
          <w:u w:val="single"/>
        </w:rPr>
      </w:pPr>
      <w:r>
        <w:rPr>
          <w:rFonts w:hint="eastAsia"/>
        </w:rPr>
        <w:t>・「申請団体」欄は記入しないこと。事務局にて記入します。</w:t>
      </w:r>
    </w:p>
    <w:p w:rsidR="00E920D0" w:rsidRPr="00E920D0" w:rsidRDefault="00B103DF" w:rsidP="00B103DF">
      <w:pPr>
        <w:pStyle w:val="a3"/>
        <w:wordWrap/>
        <w:spacing w:line="300" w:lineRule="exact"/>
        <w:jc w:val="left"/>
      </w:pPr>
      <w:r>
        <w:rPr>
          <w:rFonts w:hint="eastAsia"/>
        </w:rPr>
        <w:t xml:space="preserve">　　　　　　　　（２）受審料（20,000円）の振込証明書（写し）貼付書</w:t>
      </w:r>
    </w:p>
    <w:p w:rsidR="004B73DB" w:rsidRDefault="004B73DB" w:rsidP="0071692F">
      <w:pPr>
        <w:pStyle w:val="a3"/>
        <w:wordWrap/>
        <w:spacing w:line="300" w:lineRule="exact"/>
        <w:jc w:val="left"/>
      </w:pPr>
      <w:r w:rsidRPr="008A2248">
        <w:rPr>
          <w:rFonts w:hint="eastAsia"/>
        </w:rPr>
        <w:t xml:space="preserve">　　　　　　　　</w:t>
      </w:r>
      <w:r w:rsidR="00B103DF">
        <w:rPr>
          <w:rFonts w:hint="eastAsia"/>
        </w:rPr>
        <w:t>（３）返信用封筒（長形３号）：８２円切手貼付、返信先（自分）の宛名を明記</w:t>
      </w:r>
    </w:p>
    <w:p w:rsidR="00B103DF" w:rsidRDefault="00B103DF" w:rsidP="0071692F">
      <w:pPr>
        <w:pStyle w:val="a3"/>
        <w:wordWrap/>
        <w:spacing w:line="300" w:lineRule="exact"/>
        <w:jc w:val="left"/>
      </w:pPr>
      <w:r>
        <w:rPr>
          <w:rFonts w:hint="eastAsia"/>
        </w:rPr>
        <w:t xml:space="preserve">　　　　　　　　（４）約束組手を申し込む方はその理由書（決まった様式はありません）、必要により診断書</w:t>
      </w:r>
    </w:p>
    <w:p w:rsidR="00B103DF" w:rsidRPr="008A2248" w:rsidRDefault="00B103DF" w:rsidP="0071692F">
      <w:pPr>
        <w:pStyle w:val="a3"/>
        <w:wordWrap/>
        <w:spacing w:line="300" w:lineRule="exact"/>
        <w:jc w:val="left"/>
      </w:pPr>
    </w:p>
    <w:p w:rsidR="004B73DB" w:rsidRDefault="00B103DF" w:rsidP="00B103DF">
      <w:pPr>
        <w:pStyle w:val="a3"/>
        <w:wordWrap/>
        <w:spacing w:line="300" w:lineRule="exact"/>
        <w:ind w:firstLineChars="100" w:firstLine="210"/>
        <w:jc w:val="left"/>
      </w:pPr>
      <w:r>
        <w:rPr>
          <w:rFonts w:hint="eastAsia"/>
        </w:rPr>
        <w:t>７．受審料</w:t>
      </w:r>
      <w:r w:rsidR="004A2EF3">
        <w:rPr>
          <w:rFonts w:hint="eastAsia"/>
        </w:rPr>
        <w:t>振</w:t>
      </w:r>
      <w:r>
        <w:rPr>
          <w:rFonts w:hint="eastAsia"/>
        </w:rPr>
        <w:t>込先</w:t>
      </w:r>
      <w:r w:rsidR="007E1C3F">
        <w:rPr>
          <w:rFonts w:hint="eastAsia"/>
        </w:rPr>
        <w:t xml:space="preserve">　　埼玉りそな銀行　杉戸支店</w:t>
      </w:r>
    </w:p>
    <w:p w:rsidR="00B103DF" w:rsidRDefault="007E1C3F" w:rsidP="0071692F">
      <w:pPr>
        <w:pStyle w:val="a3"/>
        <w:wordWrap/>
        <w:spacing w:line="300" w:lineRule="exact"/>
        <w:jc w:val="left"/>
      </w:pPr>
      <w:r>
        <w:rPr>
          <w:rFonts w:hint="eastAsia"/>
        </w:rPr>
        <w:t xml:space="preserve">　　　　　　　　　　　普通　　口座番号：４０８４４０８</w:t>
      </w:r>
    </w:p>
    <w:p w:rsidR="00B103DF" w:rsidRDefault="007E1C3F" w:rsidP="0071692F">
      <w:pPr>
        <w:pStyle w:val="a3"/>
        <w:wordWrap/>
        <w:spacing w:line="300" w:lineRule="exact"/>
        <w:jc w:val="left"/>
      </w:pPr>
      <w:r>
        <w:rPr>
          <w:rFonts w:hint="eastAsia"/>
        </w:rPr>
        <w:t xml:space="preserve">　　　　　　　　　　　名義：埼空連段位技術指導委員会　事務長　倉持千代子</w:t>
      </w:r>
    </w:p>
    <w:p w:rsidR="00B103DF" w:rsidRDefault="007E1C3F" w:rsidP="0071692F">
      <w:pPr>
        <w:pStyle w:val="a3"/>
        <w:wordWrap/>
        <w:spacing w:line="300" w:lineRule="exact"/>
        <w:jc w:val="left"/>
      </w:pPr>
      <w:r>
        <w:rPr>
          <w:rFonts w:hint="eastAsia"/>
        </w:rPr>
        <w:t xml:space="preserve">　　　　　　　　　　　　　　(ｻｲｸｳﾚﾝﾀﾞﾝｲｷﾞｼﾞﾕﾂｼﾄﾞｳｲｲﾝｶｲ ｼﾞﾑﾁﾖｳ ｸﾗﾓﾁﾁﾖｺ)</w:t>
      </w:r>
    </w:p>
    <w:p w:rsidR="007E1C3F" w:rsidRPr="007E1C3F" w:rsidRDefault="007E1C3F" w:rsidP="0071692F">
      <w:pPr>
        <w:pStyle w:val="a3"/>
        <w:wordWrap/>
        <w:spacing w:line="300" w:lineRule="exact"/>
        <w:jc w:val="left"/>
      </w:pPr>
      <w:r>
        <w:rPr>
          <w:rFonts w:hint="eastAsia"/>
        </w:rPr>
        <w:t xml:space="preserve">　　　　　　　　　　　※受審者名で振り込んでください。</w:t>
      </w:r>
    </w:p>
    <w:p w:rsidR="00B103DF" w:rsidRPr="00430DC0" w:rsidRDefault="00B103DF" w:rsidP="0071692F">
      <w:pPr>
        <w:pStyle w:val="a3"/>
        <w:wordWrap/>
        <w:spacing w:line="300" w:lineRule="exact"/>
        <w:jc w:val="left"/>
      </w:pPr>
    </w:p>
    <w:p w:rsidR="004B73DB" w:rsidRPr="00E2378A" w:rsidRDefault="00B103DF" w:rsidP="0071692F">
      <w:pPr>
        <w:spacing w:line="300" w:lineRule="exact"/>
        <w:ind w:firstLineChars="100" w:firstLine="210"/>
        <w:jc w:val="left"/>
        <w:rPr>
          <w:rFonts w:ascii="ＭＳ 明朝"/>
          <w:kern w:val="0"/>
          <w:sz w:val="22"/>
          <w:szCs w:val="22"/>
        </w:rPr>
      </w:pPr>
      <w:r>
        <w:rPr>
          <w:rFonts w:hint="eastAsia"/>
          <w:szCs w:val="21"/>
        </w:rPr>
        <w:t>８</w:t>
      </w:r>
      <w:r w:rsidR="004B73DB" w:rsidRPr="00E2378A">
        <w:rPr>
          <w:rFonts w:hint="eastAsia"/>
          <w:szCs w:val="21"/>
        </w:rPr>
        <w:t>．</w:t>
      </w:r>
      <w:r w:rsidR="004B73DB" w:rsidRPr="00E2378A">
        <w:rPr>
          <w:rFonts w:ascii="ＭＳ 明朝" w:hAnsi="ＭＳ 明朝" w:hint="eastAsia"/>
          <w:sz w:val="22"/>
          <w:szCs w:val="22"/>
        </w:rPr>
        <w:t>送</w:t>
      </w:r>
      <w:r w:rsidR="004B73DB" w:rsidRPr="00E2378A">
        <w:rPr>
          <w:rFonts w:ascii="ＭＳ 明朝" w:hAnsi="ＭＳ 明朝"/>
          <w:sz w:val="22"/>
          <w:szCs w:val="22"/>
        </w:rPr>
        <w:t xml:space="preserve"> </w:t>
      </w:r>
      <w:r w:rsidR="004B73DB" w:rsidRPr="00E2378A">
        <w:rPr>
          <w:rFonts w:ascii="ＭＳ 明朝" w:hAnsi="ＭＳ 明朝" w:hint="eastAsia"/>
          <w:sz w:val="22"/>
          <w:szCs w:val="22"/>
        </w:rPr>
        <w:t>付</w:t>
      </w:r>
      <w:r w:rsidR="004B73DB" w:rsidRPr="00E2378A">
        <w:rPr>
          <w:rFonts w:ascii="ＭＳ 明朝" w:hAnsi="ＭＳ 明朝"/>
          <w:sz w:val="22"/>
          <w:szCs w:val="22"/>
        </w:rPr>
        <w:t xml:space="preserve"> </w:t>
      </w:r>
      <w:r w:rsidR="004B73DB" w:rsidRPr="00E2378A">
        <w:rPr>
          <w:rFonts w:ascii="ＭＳ 明朝" w:hAnsi="ＭＳ 明朝" w:hint="eastAsia"/>
          <w:sz w:val="22"/>
          <w:szCs w:val="22"/>
        </w:rPr>
        <w:t xml:space="preserve">先　　　</w:t>
      </w:r>
      <w:r w:rsidR="004B73DB" w:rsidRPr="00E2378A">
        <w:rPr>
          <w:rFonts w:ascii="ＭＳ 明朝" w:hAnsi="ＭＳ 明朝" w:hint="eastAsia"/>
          <w:kern w:val="0"/>
          <w:sz w:val="22"/>
          <w:szCs w:val="22"/>
        </w:rPr>
        <w:t>〒</w:t>
      </w:r>
      <w:r w:rsidR="007E1C3F">
        <w:rPr>
          <w:rFonts w:ascii="ＭＳ 明朝" w:hAnsi="ＭＳ 明朝" w:hint="eastAsia"/>
          <w:kern w:val="0"/>
          <w:sz w:val="22"/>
          <w:szCs w:val="22"/>
        </w:rPr>
        <w:t>345</w:t>
      </w:r>
      <w:r w:rsidR="004B73DB">
        <w:rPr>
          <w:rFonts w:ascii="ＭＳ 明朝" w:hAnsi="ＭＳ 明朝"/>
          <w:kern w:val="0"/>
          <w:sz w:val="22"/>
          <w:szCs w:val="22"/>
        </w:rPr>
        <w:t>-00</w:t>
      </w:r>
      <w:r w:rsidR="007E1C3F">
        <w:rPr>
          <w:rFonts w:ascii="ＭＳ 明朝" w:hAnsi="ＭＳ 明朝" w:hint="eastAsia"/>
          <w:kern w:val="0"/>
          <w:sz w:val="22"/>
          <w:szCs w:val="22"/>
        </w:rPr>
        <w:t>13</w:t>
      </w:r>
    </w:p>
    <w:p w:rsidR="004B73DB" w:rsidRPr="00E2378A" w:rsidRDefault="004B73DB" w:rsidP="0071692F">
      <w:pPr>
        <w:spacing w:line="300" w:lineRule="exact"/>
        <w:ind w:firstLineChars="100" w:firstLine="220"/>
        <w:jc w:val="left"/>
        <w:rPr>
          <w:kern w:val="0"/>
          <w:sz w:val="22"/>
          <w:szCs w:val="22"/>
        </w:rPr>
      </w:pPr>
      <w:r w:rsidRPr="00E2378A">
        <w:rPr>
          <w:rFonts w:ascii="ＭＳ 明朝" w:hAnsi="ＭＳ 明朝" w:hint="eastAsia"/>
          <w:kern w:val="0"/>
          <w:sz w:val="22"/>
          <w:szCs w:val="22"/>
        </w:rPr>
        <w:t xml:space="preserve">　　　　　　　</w:t>
      </w:r>
      <w:r w:rsidRPr="00E2378A">
        <w:rPr>
          <w:rFonts w:ascii="ＭＳ 明朝" w:hAnsi="ＭＳ 明朝"/>
          <w:kern w:val="0"/>
          <w:sz w:val="22"/>
          <w:szCs w:val="22"/>
        </w:rPr>
        <w:t xml:space="preserve">   </w:t>
      </w:r>
      <w:r>
        <w:rPr>
          <w:rFonts w:ascii="ＭＳ 明朝" w:hAnsi="ＭＳ 明朝" w:hint="eastAsia"/>
          <w:kern w:val="0"/>
          <w:sz w:val="22"/>
          <w:szCs w:val="22"/>
        </w:rPr>
        <w:t xml:space="preserve">　</w:t>
      </w:r>
      <w:r w:rsidR="007E1C3F">
        <w:rPr>
          <w:rFonts w:ascii="ＭＳ 明朝" w:hAnsi="ＭＳ 明朝" w:hint="eastAsia"/>
          <w:kern w:val="0"/>
          <w:sz w:val="22"/>
          <w:szCs w:val="22"/>
        </w:rPr>
        <w:t>埼玉県北葛飾郡杉戸町大字椿６９７－１</w:t>
      </w:r>
    </w:p>
    <w:p w:rsidR="004B73DB" w:rsidRDefault="007E1C3F" w:rsidP="007E1C3F">
      <w:pPr>
        <w:spacing w:line="300" w:lineRule="exact"/>
        <w:ind w:firstLineChars="1350" w:firstLine="2970"/>
        <w:jc w:val="left"/>
        <w:rPr>
          <w:rFonts w:ascii="ＭＳ 明朝" w:hAnsi="ＭＳ 明朝"/>
          <w:kern w:val="0"/>
          <w:sz w:val="22"/>
          <w:szCs w:val="22"/>
        </w:rPr>
      </w:pPr>
      <w:r>
        <w:rPr>
          <w:rFonts w:ascii="ＭＳ 明朝" w:hAnsi="ＭＳ 明朝" w:hint="eastAsia"/>
          <w:kern w:val="0"/>
          <w:sz w:val="22"/>
          <w:szCs w:val="22"/>
        </w:rPr>
        <w:t>倉持　千代子</w:t>
      </w:r>
    </w:p>
    <w:p w:rsidR="007E1C3F" w:rsidRDefault="007E1C3F" w:rsidP="007E1C3F">
      <w:pPr>
        <w:spacing w:line="300" w:lineRule="exact"/>
        <w:ind w:firstLineChars="1350" w:firstLine="2970"/>
        <w:jc w:val="left"/>
        <w:rPr>
          <w:rFonts w:ascii="ＭＳ 明朝" w:hAnsi="ＭＳ 明朝"/>
          <w:kern w:val="0"/>
          <w:sz w:val="22"/>
          <w:szCs w:val="22"/>
        </w:rPr>
      </w:pPr>
      <w:r>
        <w:rPr>
          <w:rFonts w:ascii="ＭＳ 明朝" w:hAnsi="ＭＳ 明朝" w:hint="eastAsia"/>
          <w:kern w:val="0"/>
          <w:sz w:val="22"/>
          <w:szCs w:val="22"/>
        </w:rPr>
        <w:t>TEL／FAX：０４８０－３８－１６０７</w:t>
      </w:r>
    </w:p>
    <w:p w:rsidR="007E1C3F" w:rsidRPr="007E1C3F" w:rsidRDefault="007E1C3F" w:rsidP="007E1C3F">
      <w:pPr>
        <w:spacing w:line="300" w:lineRule="exact"/>
        <w:ind w:firstLineChars="1350" w:firstLine="2970"/>
        <w:jc w:val="left"/>
        <w:rPr>
          <w:rFonts w:ascii="ＭＳ 明朝" w:hAnsi="ＭＳ 明朝"/>
          <w:kern w:val="0"/>
          <w:sz w:val="22"/>
          <w:szCs w:val="22"/>
        </w:rPr>
      </w:pPr>
      <w:r>
        <w:rPr>
          <w:rFonts w:ascii="ＭＳ 明朝" w:hAnsi="ＭＳ 明朝" w:hint="eastAsia"/>
          <w:kern w:val="0"/>
          <w:sz w:val="22"/>
          <w:szCs w:val="22"/>
        </w:rPr>
        <w:t>携帯：０９０－３３１６－７７７４</w:t>
      </w:r>
    </w:p>
    <w:p w:rsidR="004B73DB" w:rsidRPr="00E2378A" w:rsidRDefault="004B73DB" w:rsidP="0071692F">
      <w:pPr>
        <w:pStyle w:val="a3"/>
        <w:wordWrap/>
        <w:spacing w:line="300" w:lineRule="exact"/>
        <w:jc w:val="left"/>
        <w:rPr>
          <w:lang w:eastAsia="zh-TW"/>
        </w:rPr>
      </w:pPr>
    </w:p>
    <w:p w:rsidR="004B73DB" w:rsidRPr="00E2378A" w:rsidRDefault="007E1C3F" w:rsidP="0071692F">
      <w:pPr>
        <w:pStyle w:val="a3"/>
        <w:wordWrap/>
        <w:spacing w:line="300" w:lineRule="exact"/>
        <w:ind w:firstLineChars="100" w:firstLine="210"/>
        <w:jc w:val="left"/>
        <w:rPr>
          <w:b/>
          <w:bCs/>
          <w:lang w:eastAsia="zh-CN"/>
        </w:rPr>
      </w:pPr>
      <w:r>
        <w:rPr>
          <w:rFonts w:hint="eastAsia"/>
        </w:rPr>
        <w:t>９</w:t>
      </w:r>
      <w:r w:rsidR="004B73DB" w:rsidRPr="00E2378A">
        <w:rPr>
          <w:rFonts w:hint="eastAsia"/>
          <w:lang w:eastAsia="zh-CN"/>
        </w:rPr>
        <w:t>．</w:t>
      </w:r>
      <w:r w:rsidR="004B73DB" w:rsidRPr="00224234">
        <w:rPr>
          <w:rFonts w:hint="eastAsia"/>
          <w:fitText w:val="840" w:id="693489667"/>
          <w:lang w:eastAsia="zh-CN"/>
        </w:rPr>
        <w:t>申込期限</w:t>
      </w:r>
      <w:r w:rsidR="004B73DB" w:rsidRPr="00E2378A">
        <w:rPr>
          <w:rFonts w:hint="eastAsia"/>
          <w:lang w:eastAsia="zh-CN"/>
        </w:rPr>
        <w:t xml:space="preserve">　　</w:t>
      </w:r>
      <w:r w:rsidR="004B73DB" w:rsidRPr="00E2378A">
        <w:rPr>
          <w:rFonts w:hint="eastAsia"/>
          <w:b/>
          <w:bCs/>
          <w:lang w:eastAsia="zh-CN"/>
        </w:rPr>
        <w:t>平成２</w:t>
      </w:r>
      <w:r w:rsidR="004B73DB">
        <w:rPr>
          <w:rFonts w:hint="eastAsia"/>
          <w:b/>
          <w:bCs/>
        </w:rPr>
        <w:t>６</w:t>
      </w:r>
      <w:r w:rsidR="004B73DB" w:rsidRPr="00E2378A">
        <w:rPr>
          <w:rFonts w:hint="eastAsia"/>
          <w:b/>
          <w:bCs/>
          <w:lang w:eastAsia="zh-CN"/>
        </w:rPr>
        <w:t>年</w:t>
      </w:r>
      <w:r w:rsidR="004B73DB" w:rsidRPr="00E2378A">
        <w:rPr>
          <w:rFonts w:hint="eastAsia"/>
          <w:b/>
          <w:bCs/>
          <w:lang w:eastAsia="zh-TW"/>
        </w:rPr>
        <w:t>１０</w:t>
      </w:r>
      <w:r w:rsidR="004B73DB" w:rsidRPr="00E2378A">
        <w:rPr>
          <w:rFonts w:hint="eastAsia"/>
          <w:b/>
          <w:bCs/>
          <w:lang w:eastAsia="zh-CN"/>
        </w:rPr>
        <w:t>月</w:t>
      </w:r>
      <w:r w:rsidR="00B103DF">
        <w:rPr>
          <w:rFonts w:hint="eastAsia"/>
          <w:b/>
          <w:bCs/>
        </w:rPr>
        <w:t>２０</w:t>
      </w:r>
      <w:r w:rsidR="004B73DB" w:rsidRPr="00E2378A">
        <w:rPr>
          <w:rFonts w:hint="eastAsia"/>
          <w:b/>
          <w:bCs/>
          <w:lang w:eastAsia="zh-CN"/>
        </w:rPr>
        <w:t>日（</w:t>
      </w:r>
      <w:r w:rsidR="00B103DF">
        <w:rPr>
          <w:rFonts w:hint="eastAsia"/>
          <w:b/>
          <w:bCs/>
        </w:rPr>
        <w:t>月</w:t>
      </w:r>
      <w:r w:rsidR="004B73DB" w:rsidRPr="00E2378A">
        <w:rPr>
          <w:rFonts w:hint="eastAsia"/>
          <w:b/>
          <w:bCs/>
          <w:lang w:eastAsia="zh-CN"/>
        </w:rPr>
        <w:t>）必着</w:t>
      </w:r>
    </w:p>
    <w:p w:rsidR="004B73DB" w:rsidRDefault="004B73DB" w:rsidP="0071692F">
      <w:pPr>
        <w:pStyle w:val="a3"/>
        <w:wordWrap/>
        <w:spacing w:line="300" w:lineRule="exact"/>
        <w:jc w:val="left"/>
      </w:pPr>
    </w:p>
    <w:p w:rsidR="004B73DB" w:rsidRPr="008A2248" w:rsidRDefault="007E1C3F" w:rsidP="0071692F">
      <w:pPr>
        <w:pStyle w:val="a3"/>
        <w:wordWrap/>
        <w:spacing w:line="300" w:lineRule="exact"/>
        <w:ind w:firstLineChars="100" w:firstLine="210"/>
        <w:jc w:val="left"/>
      </w:pPr>
      <w:r>
        <w:rPr>
          <w:rFonts w:hint="eastAsia"/>
        </w:rPr>
        <w:lastRenderedPageBreak/>
        <w:t>１０</w:t>
      </w:r>
      <w:r w:rsidR="004B73DB" w:rsidRPr="008A2248">
        <w:rPr>
          <w:rFonts w:hint="eastAsia"/>
        </w:rPr>
        <w:t>．</w:t>
      </w:r>
      <w:r w:rsidR="004B73DB" w:rsidRPr="00224234">
        <w:rPr>
          <w:rFonts w:hint="eastAsia"/>
          <w:spacing w:val="52"/>
          <w:fitText w:val="840" w:id="693489668"/>
        </w:rPr>
        <w:t>携帯</w:t>
      </w:r>
      <w:r w:rsidR="004B73DB" w:rsidRPr="00224234">
        <w:rPr>
          <w:rFonts w:hint="eastAsia"/>
          <w:spacing w:val="1"/>
          <w:fitText w:val="840" w:id="693489668"/>
        </w:rPr>
        <w:t>品</w:t>
      </w:r>
      <w:r w:rsidR="004B73DB" w:rsidRPr="008A2248">
        <w:rPr>
          <w:rFonts w:hint="eastAsia"/>
        </w:rPr>
        <w:t xml:space="preserve">　</w:t>
      </w:r>
      <w:r w:rsidR="004B73DB">
        <w:rPr>
          <w:rFonts w:hint="eastAsia"/>
        </w:rPr>
        <w:t xml:space="preserve">　</w:t>
      </w:r>
      <w:r w:rsidR="004B73DB" w:rsidRPr="008A2248">
        <w:t>(</w:t>
      </w:r>
      <w:r w:rsidR="004B73DB">
        <w:rPr>
          <w:rFonts w:hint="eastAsia"/>
        </w:rPr>
        <w:t>１</w:t>
      </w:r>
      <w:r w:rsidR="004B73DB" w:rsidRPr="008A2248">
        <w:t>)</w:t>
      </w:r>
      <w:r w:rsidR="004B73DB">
        <w:rPr>
          <w:rFonts w:hint="eastAsia"/>
        </w:rPr>
        <w:t>空手</w:t>
      </w:r>
      <w:r w:rsidR="004B73DB" w:rsidRPr="008A2248">
        <w:rPr>
          <w:rFonts w:hint="eastAsia"/>
        </w:rPr>
        <w:t>衣（都県や流会派のマークは消すこと）</w:t>
      </w:r>
    </w:p>
    <w:p w:rsidR="004B73DB" w:rsidRDefault="004B73DB" w:rsidP="0071692F">
      <w:pPr>
        <w:pStyle w:val="a3"/>
        <w:wordWrap/>
        <w:spacing w:line="300" w:lineRule="exact"/>
        <w:jc w:val="left"/>
      </w:pPr>
      <w:r w:rsidRPr="008A2248">
        <w:rPr>
          <w:rFonts w:hint="eastAsia"/>
        </w:rPr>
        <w:t xml:space="preserve">　　　　</w:t>
      </w:r>
      <w:r>
        <w:rPr>
          <w:rFonts w:hint="eastAsia"/>
        </w:rPr>
        <w:t xml:space="preserve">　</w:t>
      </w:r>
      <w:r w:rsidRPr="008A2248">
        <w:rPr>
          <w:rFonts w:hint="eastAsia"/>
        </w:rPr>
        <w:t xml:space="preserve">　</w:t>
      </w:r>
      <w:r w:rsidR="004A2EF3">
        <w:rPr>
          <w:rFonts w:hint="eastAsia"/>
        </w:rPr>
        <w:t xml:space="preserve">　</w:t>
      </w:r>
      <w:r w:rsidRPr="008A2248">
        <w:rPr>
          <w:rFonts w:hint="eastAsia"/>
        </w:rPr>
        <w:t xml:space="preserve">　　　</w:t>
      </w:r>
      <w:r w:rsidRPr="00E2378A">
        <w:t>(</w:t>
      </w:r>
      <w:r w:rsidRPr="00E2378A">
        <w:rPr>
          <w:rFonts w:hint="eastAsia"/>
        </w:rPr>
        <w:t>２</w:t>
      </w:r>
      <w:r w:rsidRPr="00E2378A">
        <w:t>)</w:t>
      </w:r>
      <w:r w:rsidRPr="00E2378A">
        <w:rPr>
          <w:rFonts w:hint="eastAsia"/>
        </w:rPr>
        <w:t xml:space="preserve">拳サポーター（ボディプロテクター、ファウルカップは任意）　</w:t>
      </w:r>
    </w:p>
    <w:p w:rsidR="004B73DB" w:rsidRPr="00E2378A" w:rsidRDefault="004B73DB" w:rsidP="0071692F">
      <w:pPr>
        <w:pStyle w:val="a3"/>
        <w:wordWrap/>
        <w:spacing w:line="300" w:lineRule="exact"/>
        <w:jc w:val="left"/>
      </w:pPr>
    </w:p>
    <w:p w:rsidR="004B73DB" w:rsidRPr="008A2248" w:rsidRDefault="007E1C3F" w:rsidP="007E1C3F">
      <w:pPr>
        <w:pStyle w:val="a3"/>
        <w:wordWrap/>
        <w:spacing w:line="300" w:lineRule="exact"/>
        <w:ind w:firstLineChars="100" w:firstLine="210"/>
        <w:jc w:val="left"/>
      </w:pPr>
      <w:r>
        <w:rPr>
          <w:rFonts w:hint="eastAsia"/>
        </w:rPr>
        <w:t>１１</w:t>
      </w:r>
      <w:r w:rsidR="004B73DB" w:rsidRPr="008A2248">
        <w:rPr>
          <w:rFonts w:hint="eastAsia"/>
        </w:rPr>
        <w:t>．</w:t>
      </w:r>
      <w:r w:rsidR="004B73DB" w:rsidRPr="00224234">
        <w:rPr>
          <w:rFonts w:hint="eastAsia"/>
          <w:spacing w:val="210"/>
          <w:fitText w:val="840" w:id="693489669"/>
        </w:rPr>
        <w:t>日</w:t>
      </w:r>
      <w:r w:rsidR="004B73DB" w:rsidRPr="00224234">
        <w:rPr>
          <w:rFonts w:hint="eastAsia"/>
          <w:fitText w:val="840" w:id="693489669"/>
        </w:rPr>
        <w:t>程</w:t>
      </w:r>
      <w:r w:rsidR="004B73DB" w:rsidRPr="008A2248">
        <w:rPr>
          <w:rFonts w:hint="eastAsia"/>
        </w:rPr>
        <w:t xml:space="preserve">　　</w:t>
      </w:r>
      <w:r w:rsidR="004B73DB">
        <w:t xml:space="preserve"> </w:t>
      </w:r>
      <w:r w:rsidR="004B73DB" w:rsidRPr="008A2248">
        <w:rPr>
          <w:rFonts w:hint="eastAsia"/>
        </w:rPr>
        <w:t>９：００～</w:t>
      </w:r>
      <w:r w:rsidR="004B73DB">
        <w:rPr>
          <w:rFonts w:hint="eastAsia"/>
        </w:rPr>
        <w:t xml:space="preserve">　９</w:t>
      </w:r>
      <w:r w:rsidR="004B73DB" w:rsidRPr="008A2248">
        <w:rPr>
          <w:rFonts w:hint="eastAsia"/>
        </w:rPr>
        <w:t>：</w:t>
      </w:r>
      <w:r w:rsidR="004B73DB">
        <w:rPr>
          <w:rFonts w:hint="eastAsia"/>
        </w:rPr>
        <w:t>２</w:t>
      </w:r>
      <w:r w:rsidR="004B73DB" w:rsidRPr="008A2248">
        <w:rPr>
          <w:rFonts w:hint="eastAsia"/>
        </w:rPr>
        <w:t xml:space="preserve">０　　受　　付　　</w:t>
      </w:r>
      <w:r w:rsidR="004B73DB" w:rsidRPr="008A2248">
        <w:t xml:space="preserve">                   </w:t>
      </w:r>
    </w:p>
    <w:p w:rsidR="004B73DB" w:rsidRPr="008A2248" w:rsidRDefault="004B73DB" w:rsidP="0071692F">
      <w:pPr>
        <w:pStyle w:val="a3"/>
        <w:wordWrap/>
        <w:spacing w:line="300" w:lineRule="exact"/>
        <w:ind w:firstLineChars="100" w:firstLine="210"/>
        <w:jc w:val="left"/>
        <w:rPr>
          <w:lang w:eastAsia="zh-TW"/>
        </w:rPr>
      </w:pPr>
      <w:r w:rsidRPr="008A2248">
        <w:rPr>
          <w:lang w:eastAsia="zh-TW"/>
        </w:rPr>
        <w:t xml:space="preserve"> </w:t>
      </w:r>
      <w:r w:rsidRPr="008A2248">
        <w:rPr>
          <w:rFonts w:hint="eastAsia"/>
          <w:lang w:eastAsia="zh-TW"/>
        </w:rPr>
        <w:t xml:space="preserve">　　　　　　　</w:t>
      </w:r>
      <w:r w:rsidR="004A2EF3">
        <w:rPr>
          <w:rFonts w:hint="eastAsia"/>
        </w:rPr>
        <w:t xml:space="preserve">　</w:t>
      </w:r>
      <w:r>
        <w:rPr>
          <w:rFonts w:hint="eastAsia"/>
          <w:lang w:eastAsia="zh-TW"/>
        </w:rPr>
        <w:t xml:space="preserve">　９</w:t>
      </w:r>
      <w:r w:rsidRPr="008A2248">
        <w:rPr>
          <w:rFonts w:hint="eastAsia"/>
          <w:lang w:eastAsia="zh-TW"/>
        </w:rPr>
        <w:t>：</w:t>
      </w:r>
      <w:r>
        <w:rPr>
          <w:rFonts w:hint="eastAsia"/>
          <w:lang w:eastAsia="zh-TW"/>
        </w:rPr>
        <w:t>２０～　９</w:t>
      </w:r>
      <w:r w:rsidRPr="008A2248">
        <w:rPr>
          <w:rFonts w:hint="eastAsia"/>
          <w:lang w:eastAsia="zh-TW"/>
        </w:rPr>
        <w:t>：</w:t>
      </w:r>
      <w:r>
        <w:rPr>
          <w:rFonts w:hint="eastAsia"/>
          <w:lang w:eastAsia="zh-TW"/>
        </w:rPr>
        <w:t>３</w:t>
      </w:r>
      <w:r w:rsidRPr="008A2248">
        <w:rPr>
          <w:rFonts w:hint="eastAsia"/>
          <w:lang w:eastAsia="zh-TW"/>
        </w:rPr>
        <w:t>０　　開</w:t>
      </w:r>
      <w:r w:rsidRPr="008A2248">
        <w:rPr>
          <w:lang w:eastAsia="zh-TW"/>
        </w:rPr>
        <w:t xml:space="preserve"> </w:t>
      </w:r>
      <w:r w:rsidRPr="008A2248">
        <w:rPr>
          <w:rFonts w:hint="eastAsia"/>
          <w:lang w:eastAsia="zh-TW"/>
        </w:rPr>
        <w:t>講</w:t>
      </w:r>
      <w:r w:rsidRPr="008A2248">
        <w:rPr>
          <w:lang w:eastAsia="zh-TW"/>
        </w:rPr>
        <w:t xml:space="preserve"> </w:t>
      </w:r>
      <w:r w:rsidRPr="008A2248">
        <w:rPr>
          <w:rFonts w:hint="eastAsia"/>
          <w:lang w:eastAsia="zh-TW"/>
        </w:rPr>
        <w:t xml:space="preserve">式　　</w:t>
      </w:r>
      <w:r w:rsidRPr="008A2248">
        <w:rPr>
          <w:lang w:eastAsia="zh-TW"/>
        </w:rPr>
        <w:t xml:space="preserve">                   </w:t>
      </w:r>
    </w:p>
    <w:p w:rsidR="004B73DB" w:rsidRPr="008A2248" w:rsidRDefault="004B73DB" w:rsidP="0071692F">
      <w:pPr>
        <w:pStyle w:val="a3"/>
        <w:wordWrap/>
        <w:spacing w:line="300" w:lineRule="exact"/>
        <w:jc w:val="left"/>
        <w:rPr>
          <w:lang w:eastAsia="zh-TW"/>
        </w:rPr>
      </w:pPr>
      <w:r w:rsidRPr="008A2248">
        <w:rPr>
          <w:lang w:eastAsia="zh-TW"/>
        </w:rPr>
        <w:t xml:space="preserve"> </w:t>
      </w:r>
      <w:r>
        <w:rPr>
          <w:rFonts w:hint="eastAsia"/>
          <w:lang w:eastAsia="zh-TW"/>
        </w:rPr>
        <w:t xml:space="preserve">　</w:t>
      </w:r>
      <w:r w:rsidRPr="008A2248">
        <w:rPr>
          <w:rFonts w:hint="eastAsia"/>
          <w:lang w:eastAsia="zh-TW"/>
        </w:rPr>
        <w:t xml:space="preserve">　　　　　　　</w:t>
      </w:r>
      <w:r w:rsidR="004A2EF3">
        <w:rPr>
          <w:rFonts w:hint="eastAsia"/>
          <w:lang w:eastAsia="zh-TW"/>
        </w:rPr>
        <w:t xml:space="preserve">　</w:t>
      </w:r>
      <w:r>
        <w:rPr>
          <w:rFonts w:hint="eastAsia"/>
          <w:lang w:eastAsia="zh-TW"/>
        </w:rPr>
        <w:t xml:space="preserve">　９</w:t>
      </w:r>
      <w:r w:rsidRPr="008A2248">
        <w:rPr>
          <w:rFonts w:hint="eastAsia"/>
          <w:lang w:eastAsia="zh-TW"/>
        </w:rPr>
        <w:t>：</w:t>
      </w:r>
      <w:r>
        <w:rPr>
          <w:rFonts w:hint="eastAsia"/>
          <w:lang w:eastAsia="zh-TW"/>
        </w:rPr>
        <w:t>３０</w:t>
      </w:r>
      <w:r w:rsidRPr="008A2248">
        <w:rPr>
          <w:rFonts w:hint="eastAsia"/>
          <w:lang w:eastAsia="zh-TW"/>
        </w:rPr>
        <w:t>～１２：００</w:t>
      </w:r>
      <w:r w:rsidRPr="008A2248">
        <w:rPr>
          <w:lang w:eastAsia="zh-TW"/>
        </w:rPr>
        <w:t xml:space="preserve">    </w:t>
      </w:r>
      <w:r w:rsidRPr="008A2248">
        <w:rPr>
          <w:rFonts w:hint="eastAsia"/>
          <w:lang w:eastAsia="zh-TW"/>
        </w:rPr>
        <w:t>形</w:t>
      </w:r>
      <w:r w:rsidRPr="008A2248">
        <w:rPr>
          <w:lang w:eastAsia="zh-TW"/>
        </w:rPr>
        <w:t xml:space="preserve"> </w:t>
      </w:r>
      <w:r w:rsidRPr="008A2248">
        <w:rPr>
          <w:rFonts w:hint="eastAsia"/>
          <w:lang w:eastAsia="zh-TW"/>
        </w:rPr>
        <w:t>審</w:t>
      </w:r>
      <w:r w:rsidRPr="008A2248">
        <w:rPr>
          <w:lang w:eastAsia="zh-TW"/>
        </w:rPr>
        <w:t xml:space="preserve"> </w:t>
      </w:r>
      <w:r w:rsidRPr="008A2248">
        <w:rPr>
          <w:rFonts w:hint="eastAsia"/>
          <w:lang w:eastAsia="zh-TW"/>
        </w:rPr>
        <w:t>査</w:t>
      </w:r>
    </w:p>
    <w:p w:rsidR="004B73DB" w:rsidRPr="008A2248" w:rsidRDefault="004B73DB" w:rsidP="0071692F">
      <w:pPr>
        <w:pStyle w:val="a3"/>
        <w:wordWrap/>
        <w:spacing w:line="300" w:lineRule="exact"/>
        <w:jc w:val="left"/>
        <w:rPr>
          <w:lang w:eastAsia="zh-TW"/>
        </w:rPr>
      </w:pPr>
      <w:r w:rsidRPr="008A2248">
        <w:rPr>
          <w:lang w:eastAsia="zh-TW"/>
        </w:rPr>
        <w:t xml:space="preserve"> </w:t>
      </w:r>
      <w:r>
        <w:rPr>
          <w:rFonts w:hint="eastAsia"/>
          <w:lang w:eastAsia="zh-TW"/>
        </w:rPr>
        <w:t xml:space="preserve">　</w:t>
      </w:r>
      <w:r w:rsidRPr="008A2248">
        <w:rPr>
          <w:rFonts w:hint="eastAsia"/>
          <w:lang w:eastAsia="zh-TW"/>
        </w:rPr>
        <w:t xml:space="preserve">　　　　　　</w:t>
      </w:r>
      <w:r w:rsidR="004A2EF3">
        <w:rPr>
          <w:rFonts w:hint="eastAsia"/>
          <w:lang w:eastAsia="zh-TW"/>
        </w:rPr>
        <w:t xml:space="preserve">　</w:t>
      </w:r>
      <w:r w:rsidRPr="008A2248">
        <w:rPr>
          <w:rFonts w:hint="eastAsia"/>
          <w:lang w:eastAsia="zh-TW"/>
        </w:rPr>
        <w:t xml:space="preserve">　１２：００～１３：００　　昼　　食</w:t>
      </w:r>
    </w:p>
    <w:p w:rsidR="004B73DB" w:rsidRPr="008A2248" w:rsidRDefault="004B73DB" w:rsidP="0071692F">
      <w:pPr>
        <w:pStyle w:val="a3"/>
        <w:wordWrap/>
        <w:spacing w:line="300" w:lineRule="exact"/>
        <w:jc w:val="left"/>
        <w:rPr>
          <w:lang w:eastAsia="zh-TW"/>
        </w:rPr>
      </w:pPr>
      <w:r w:rsidRPr="008A2248">
        <w:rPr>
          <w:lang w:eastAsia="zh-TW"/>
        </w:rPr>
        <w:t xml:space="preserve"> </w:t>
      </w:r>
      <w:r w:rsidRPr="008A2248">
        <w:rPr>
          <w:rFonts w:hint="eastAsia"/>
          <w:lang w:eastAsia="zh-TW"/>
        </w:rPr>
        <w:t xml:space="preserve">　</w:t>
      </w:r>
      <w:r>
        <w:rPr>
          <w:rFonts w:hint="eastAsia"/>
          <w:lang w:eastAsia="zh-TW"/>
        </w:rPr>
        <w:t xml:space="preserve">　</w:t>
      </w:r>
      <w:r w:rsidRPr="008A2248">
        <w:rPr>
          <w:rFonts w:hint="eastAsia"/>
          <w:lang w:eastAsia="zh-TW"/>
        </w:rPr>
        <w:t xml:space="preserve">　　　　　</w:t>
      </w:r>
      <w:r w:rsidR="004A2EF3">
        <w:rPr>
          <w:rFonts w:hint="eastAsia"/>
          <w:lang w:eastAsia="zh-TW"/>
        </w:rPr>
        <w:t xml:space="preserve">　</w:t>
      </w:r>
      <w:r w:rsidRPr="008A2248">
        <w:rPr>
          <w:rFonts w:hint="eastAsia"/>
          <w:lang w:eastAsia="zh-TW"/>
        </w:rPr>
        <w:t xml:space="preserve">　１３：００～１５：００　　形</w:t>
      </w:r>
      <w:r w:rsidRPr="008A2248">
        <w:rPr>
          <w:lang w:eastAsia="zh-TW"/>
        </w:rPr>
        <w:t xml:space="preserve"> </w:t>
      </w:r>
      <w:r w:rsidRPr="008A2248">
        <w:rPr>
          <w:rFonts w:hint="eastAsia"/>
          <w:lang w:eastAsia="zh-TW"/>
        </w:rPr>
        <w:t>審</w:t>
      </w:r>
      <w:r w:rsidRPr="008A2248">
        <w:rPr>
          <w:lang w:eastAsia="zh-TW"/>
        </w:rPr>
        <w:t xml:space="preserve"> </w:t>
      </w:r>
      <w:r w:rsidRPr="008A2248">
        <w:rPr>
          <w:rFonts w:hint="eastAsia"/>
          <w:lang w:eastAsia="zh-TW"/>
        </w:rPr>
        <w:t>査</w:t>
      </w:r>
    </w:p>
    <w:p w:rsidR="004B73DB" w:rsidRDefault="004B73DB" w:rsidP="0071692F">
      <w:pPr>
        <w:pStyle w:val="a3"/>
        <w:wordWrap/>
        <w:spacing w:line="300" w:lineRule="exact"/>
        <w:jc w:val="left"/>
        <w:rPr>
          <w:lang w:eastAsia="zh-TW"/>
        </w:rPr>
      </w:pPr>
      <w:r w:rsidRPr="008A2248">
        <w:rPr>
          <w:lang w:eastAsia="zh-TW"/>
        </w:rPr>
        <w:t xml:space="preserve"> </w:t>
      </w:r>
      <w:r w:rsidRPr="008A2248">
        <w:rPr>
          <w:rFonts w:hint="eastAsia"/>
          <w:lang w:eastAsia="zh-TW"/>
        </w:rPr>
        <w:t xml:space="preserve">　</w:t>
      </w:r>
      <w:r>
        <w:rPr>
          <w:rFonts w:hint="eastAsia"/>
          <w:lang w:eastAsia="zh-TW"/>
        </w:rPr>
        <w:t xml:space="preserve">　</w:t>
      </w:r>
      <w:r w:rsidRPr="008A2248">
        <w:rPr>
          <w:rFonts w:hint="eastAsia"/>
          <w:lang w:eastAsia="zh-TW"/>
        </w:rPr>
        <w:t xml:space="preserve">　　　　　</w:t>
      </w:r>
      <w:r w:rsidR="004A2EF3">
        <w:rPr>
          <w:rFonts w:hint="eastAsia"/>
          <w:lang w:eastAsia="zh-TW"/>
        </w:rPr>
        <w:t xml:space="preserve">　</w:t>
      </w:r>
      <w:r w:rsidRPr="008A2248">
        <w:rPr>
          <w:rFonts w:hint="eastAsia"/>
          <w:lang w:eastAsia="zh-TW"/>
        </w:rPr>
        <w:t xml:space="preserve">　１５：００～１７：００　　組手審査（随時解散）</w:t>
      </w:r>
    </w:p>
    <w:p w:rsidR="004B73DB" w:rsidRPr="008A2248" w:rsidRDefault="004B73DB" w:rsidP="0071692F">
      <w:pPr>
        <w:pStyle w:val="a3"/>
        <w:wordWrap/>
        <w:spacing w:line="300" w:lineRule="exact"/>
        <w:jc w:val="left"/>
        <w:rPr>
          <w:lang w:eastAsia="zh-TW"/>
        </w:rPr>
      </w:pPr>
    </w:p>
    <w:p w:rsidR="004B73DB" w:rsidRDefault="004B73DB" w:rsidP="0071692F">
      <w:pPr>
        <w:pStyle w:val="a3"/>
        <w:wordWrap/>
        <w:spacing w:line="300" w:lineRule="exact"/>
        <w:ind w:firstLineChars="300" w:firstLine="632"/>
        <w:jc w:val="left"/>
        <w:rPr>
          <w:b/>
        </w:rPr>
      </w:pPr>
      <w:r>
        <w:rPr>
          <w:rFonts w:hint="eastAsia"/>
          <w:b/>
        </w:rPr>
        <w:t>＊</w:t>
      </w:r>
      <w:r w:rsidRPr="00910620">
        <w:rPr>
          <w:rFonts w:hint="eastAsia"/>
          <w:b/>
        </w:rPr>
        <w:t>昼食については</w:t>
      </w:r>
      <w:r>
        <w:rPr>
          <w:rFonts w:hint="eastAsia"/>
          <w:b/>
        </w:rPr>
        <w:t>受審</w:t>
      </w:r>
      <w:r w:rsidRPr="00910620">
        <w:rPr>
          <w:rFonts w:hint="eastAsia"/>
          <w:b/>
        </w:rPr>
        <w:t>者</w:t>
      </w:r>
      <w:r>
        <w:rPr>
          <w:rFonts w:hint="eastAsia"/>
          <w:b/>
        </w:rPr>
        <w:t>各自にて用意</w:t>
      </w:r>
      <w:r w:rsidRPr="00910620">
        <w:rPr>
          <w:rFonts w:hint="eastAsia"/>
          <w:b/>
        </w:rPr>
        <w:t>をし、ゴミの持ち帰り徹底を図ること。</w:t>
      </w:r>
    </w:p>
    <w:p w:rsidR="004B73DB" w:rsidRDefault="004B73DB" w:rsidP="0071692F">
      <w:pPr>
        <w:jc w:val="left"/>
      </w:pPr>
    </w:p>
    <w:p w:rsidR="004B73DB" w:rsidRDefault="004B73DB"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7E1C3F" w:rsidRDefault="007E1C3F" w:rsidP="0071692F">
      <w:pPr>
        <w:jc w:val="left"/>
      </w:pPr>
    </w:p>
    <w:p w:rsidR="004A2EF3" w:rsidRDefault="004A2EF3" w:rsidP="0071692F">
      <w:pPr>
        <w:jc w:val="left"/>
      </w:pPr>
    </w:p>
    <w:p w:rsidR="004B73DB" w:rsidRPr="00B2167F" w:rsidRDefault="004B73DB" w:rsidP="001E6BC9">
      <w:pPr>
        <w:widowControl/>
        <w:spacing w:after="240" w:line="500" w:lineRule="exact"/>
        <w:jc w:val="center"/>
        <w:outlineLvl w:val="1"/>
        <w:rPr>
          <w:rFonts w:ascii="メイリオ" w:eastAsia="メイリオ" w:hAnsi="メイリオ" w:cs="メイリオ"/>
          <w:b/>
          <w:bCs/>
          <w:color w:val="333333"/>
          <w:kern w:val="0"/>
          <w:sz w:val="27"/>
          <w:szCs w:val="27"/>
        </w:rPr>
      </w:pPr>
      <w:r>
        <w:rPr>
          <w:rFonts w:ascii="メイリオ" w:eastAsia="メイリオ" w:hAnsi="メイリオ" w:cs="メイリオ" w:hint="eastAsia"/>
          <w:b/>
          <w:bCs/>
          <w:color w:val="333333"/>
          <w:kern w:val="0"/>
          <w:sz w:val="44"/>
          <w:szCs w:val="44"/>
        </w:rPr>
        <w:lastRenderedPageBreak/>
        <w:t>公益</w:t>
      </w:r>
      <w:r w:rsidRPr="00B2167F">
        <w:rPr>
          <w:rFonts w:ascii="メイリオ" w:eastAsia="メイリオ" w:hAnsi="メイリオ" w:cs="メイリオ" w:hint="eastAsia"/>
          <w:b/>
          <w:bCs/>
          <w:color w:val="333333"/>
          <w:kern w:val="0"/>
          <w:sz w:val="44"/>
          <w:szCs w:val="44"/>
        </w:rPr>
        <w:t>財団法人</w:t>
      </w:r>
      <w:r w:rsidRPr="00B2167F">
        <w:rPr>
          <w:rFonts w:ascii="メイリオ" w:eastAsia="メイリオ" w:hAnsi="メイリオ" w:cs="メイリオ"/>
          <w:b/>
          <w:bCs/>
          <w:color w:val="333333"/>
          <w:kern w:val="0"/>
          <w:sz w:val="44"/>
          <w:szCs w:val="44"/>
        </w:rPr>
        <w:t xml:space="preserve"> </w:t>
      </w:r>
      <w:r w:rsidRPr="00B2167F">
        <w:rPr>
          <w:rFonts w:ascii="メイリオ" w:eastAsia="メイリオ" w:hAnsi="メイリオ" w:cs="メイリオ" w:hint="eastAsia"/>
          <w:b/>
          <w:bCs/>
          <w:color w:val="333333"/>
          <w:kern w:val="0"/>
          <w:sz w:val="44"/>
          <w:szCs w:val="44"/>
        </w:rPr>
        <w:t>全日本空手道連盟</w:t>
      </w:r>
      <w:r>
        <w:rPr>
          <w:rFonts w:ascii="メイリオ" w:eastAsia="メイリオ" w:hAnsi="メイリオ" w:cs="メイリオ" w:hint="eastAsia"/>
          <w:b/>
          <w:bCs/>
          <w:color w:val="333333"/>
          <w:kern w:val="0"/>
          <w:sz w:val="44"/>
          <w:szCs w:val="44"/>
        </w:rPr>
        <w:t xml:space="preserve">　</w:t>
      </w:r>
      <w:r w:rsidRPr="00B2167F">
        <w:rPr>
          <w:rFonts w:ascii="メイリオ" w:eastAsia="メイリオ" w:hAnsi="メイリオ" w:cs="メイリオ" w:hint="eastAsia"/>
          <w:b/>
          <w:bCs/>
          <w:color w:val="333333"/>
          <w:kern w:val="0"/>
          <w:sz w:val="44"/>
          <w:szCs w:val="44"/>
        </w:rPr>
        <w:t>日本空手道会館</w:t>
      </w:r>
    </w:p>
    <w:p w:rsidR="004B73DB" w:rsidRPr="00B2167F" w:rsidRDefault="003E095A" w:rsidP="001E6BC9">
      <w:pPr>
        <w:widowControl/>
        <w:ind w:left="720"/>
        <w:jc w:val="left"/>
        <w:rPr>
          <w:rFonts w:ascii="メイリオ" w:eastAsia="メイリオ" w:hAnsi="メイリオ" w:cs="メイリオ"/>
          <w:color w:val="333333"/>
          <w:kern w:val="0"/>
          <w:szCs w:val="21"/>
        </w:rPr>
      </w:pPr>
      <w:r>
        <w:rPr>
          <w:rFonts w:ascii="メイリオ" w:eastAsia="メイリオ" w:hAnsi="メイリオ" w:cs="メイリオ"/>
          <w:noProof/>
          <w:color w:val="333333"/>
          <w:kern w:val="0"/>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i1025" type="#_x0000_t75" alt="日本空手道会館写真" style="width:450pt;height:300pt;visibility:visible">
            <v:imagedata r:id="rId8" o:title=""/>
          </v:shape>
        </w:pict>
      </w:r>
    </w:p>
    <w:p w:rsidR="004B73DB" w:rsidRPr="00B2167F" w:rsidRDefault="004B73DB" w:rsidP="001E6BC9">
      <w:pPr>
        <w:widowControl/>
        <w:spacing w:line="400" w:lineRule="exact"/>
        <w:ind w:left="720"/>
        <w:jc w:val="left"/>
        <w:rPr>
          <w:rFonts w:ascii="ＭＳ ゴシック" w:eastAsia="ＭＳ ゴシック" w:hAnsi="ＭＳ ゴシック" w:cs="メイリオ"/>
          <w:color w:val="333333"/>
          <w:kern w:val="0"/>
          <w:sz w:val="24"/>
        </w:rPr>
      </w:pPr>
      <w:r w:rsidRPr="00B2167F">
        <w:rPr>
          <w:rFonts w:ascii="ＭＳ ゴシック" w:eastAsia="ＭＳ ゴシック" w:hAnsi="ＭＳ ゴシック" w:cs="メイリオ" w:hint="eastAsia"/>
          <w:color w:val="333333"/>
          <w:kern w:val="0"/>
          <w:sz w:val="24"/>
        </w:rPr>
        <w:t>住所</w:t>
      </w:r>
      <w:r w:rsidRPr="00B2167F">
        <w:rPr>
          <w:rFonts w:ascii="ＭＳ ゴシック" w:eastAsia="ＭＳ ゴシック" w:hAnsi="ＭＳ ゴシック" w:cs="メイリオ"/>
          <w:color w:val="333333"/>
          <w:kern w:val="0"/>
          <w:sz w:val="24"/>
        </w:rPr>
        <w:t xml:space="preserve">: </w:t>
      </w:r>
      <w:r w:rsidRPr="00B2167F">
        <w:rPr>
          <w:rFonts w:ascii="ＭＳ ゴシック" w:eastAsia="ＭＳ ゴシック" w:hAnsi="ＭＳ ゴシック" w:cs="メイリオ" w:hint="eastAsia"/>
          <w:color w:val="333333"/>
          <w:kern w:val="0"/>
          <w:sz w:val="24"/>
        </w:rPr>
        <w:t>〒</w:t>
      </w:r>
      <w:r w:rsidRPr="00B2167F">
        <w:rPr>
          <w:rFonts w:ascii="ＭＳ ゴシック" w:eastAsia="ＭＳ ゴシック" w:hAnsi="ＭＳ ゴシック" w:cs="メイリオ"/>
          <w:color w:val="333333"/>
          <w:kern w:val="0"/>
          <w:sz w:val="24"/>
        </w:rPr>
        <w:t>135</w:t>
      </w:r>
      <w:r w:rsidRPr="00B2167F">
        <w:rPr>
          <w:rFonts w:ascii="ＭＳ ゴシック" w:eastAsia="ＭＳ ゴシック" w:hAnsi="ＭＳ ゴシック" w:cs="メイリオ" w:hint="eastAsia"/>
          <w:color w:val="333333"/>
          <w:kern w:val="0"/>
          <w:sz w:val="24"/>
        </w:rPr>
        <w:t>－</w:t>
      </w:r>
      <w:r w:rsidRPr="00B2167F">
        <w:rPr>
          <w:rFonts w:ascii="ＭＳ ゴシック" w:eastAsia="ＭＳ ゴシック" w:hAnsi="ＭＳ ゴシック" w:cs="メイリオ"/>
          <w:color w:val="333333"/>
          <w:kern w:val="0"/>
          <w:sz w:val="24"/>
        </w:rPr>
        <w:t>0053</w:t>
      </w:r>
      <w:r w:rsidRPr="00B2167F">
        <w:rPr>
          <w:rFonts w:ascii="ＭＳ ゴシック" w:eastAsia="ＭＳ ゴシック" w:hAnsi="ＭＳ ゴシック" w:cs="メイリオ" w:hint="eastAsia"/>
          <w:color w:val="333333"/>
          <w:kern w:val="0"/>
          <w:sz w:val="24"/>
        </w:rPr>
        <w:t xml:space="preserve">　東京都江東区辰巳</w:t>
      </w:r>
      <w:r w:rsidRPr="00B2167F">
        <w:rPr>
          <w:rFonts w:ascii="ＭＳ ゴシック" w:eastAsia="ＭＳ ゴシック" w:hAnsi="ＭＳ ゴシック" w:cs="メイリオ"/>
          <w:color w:val="333333"/>
          <w:kern w:val="0"/>
          <w:sz w:val="24"/>
        </w:rPr>
        <w:t>1-1-20</w:t>
      </w:r>
      <w:r w:rsidRPr="00B2167F">
        <w:rPr>
          <w:rFonts w:ascii="ＭＳ ゴシック" w:eastAsia="ＭＳ ゴシック" w:hAnsi="ＭＳ ゴシック" w:cs="メイリオ" w:hint="eastAsia"/>
          <w:color w:val="333333"/>
          <w:kern w:val="0"/>
          <w:sz w:val="24"/>
        </w:rPr>
        <w:t xml:space="preserve">　</w:t>
      </w:r>
    </w:p>
    <w:p w:rsidR="004B73DB" w:rsidRPr="00B2167F" w:rsidRDefault="004B73DB" w:rsidP="001E6BC9">
      <w:pPr>
        <w:widowControl/>
        <w:spacing w:line="400" w:lineRule="exact"/>
        <w:ind w:left="720" w:firstLineChars="400" w:firstLine="960"/>
        <w:jc w:val="left"/>
        <w:rPr>
          <w:rFonts w:ascii="ＭＳ ゴシック" w:eastAsia="ＭＳ ゴシック" w:hAnsi="ＭＳ ゴシック" w:cs="メイリオ"/>
          <w:color w:val="333333"/>
          <w:kern w:val="0"/>
          <w:sz w:val="24"/>
        </w:rPr>
      </w:pPr>
      <w:r w:rsidRPr="00B2167F">
        <w:rPr>
          <w:rFonts w:ascii="ＭＳ ゴシック" w:eastAsia="ＭＳ ゴシック" w:hAnsi="ＭＳ ゴシック" w:cs="メイリオ" w:hint="eastAsia"/>
          <w:color w:val="333333"/>
          <w:kern w:val="0"/>
          <w:sz w:val="24"/>
        </w:rPr>
        <w:t>℡</w:t>
      </w:r>
      <w:r w:rsidRPr="00B2167F">
        <w:rPr>
          <w:rFonts w:ascii="ＭＳ ゴシック" w:eastAsia="ＭＳ ゴシック" w:hAnsi="ＭＳ ゴシック" w:cs="メイリオ"/>
          <w:color w:val="333333"/>
          <w:kern w:val="0"/>
          <w:sz w:val="24"/>
        </w:rPr>
        <w:t>03</w:t>
      </w:r>
      <w:r w:rsidRPr="00B2167F">
        <w:rPr>
          <w:rFonts w:ascii="ＭＳ ゴシック" w:eastAsia="ＭＳ ゴシック" w:hAnsi="ＭＳ ゴシック" w:cs="メイリオ" w:hint="eastAsia"/>
          <w:color w:val="333333"/>
          <w:kern w:val="0"/>
          <w:sz w:val="24"/>
        </w:rPr>
        <w:t>－</w:t>
      </w:r>
      <w:r w:rsidRPr="00B2167F">
        <w:rPr>
          <w:rFonts w:ascii="ＭＳ ゴシック" w:eastAsia="ＭＳ ゴシック" w:hAnsi="ＭＳ ゴシック" w:cs="メイリオ"/>
          <w:color w:val="333333"/>
          <w:kern w:val="0"/>
          <w:sz w:val="24"/>
        </w:rPr>
        <w:t>5534</w:t>
      </w:r>
      <w:r w:rsidRPr="00B2167F">
        <w:rPr>
          <w:rFonts w:ascii="ＭＳ ゴシック" w:eastAsia="ＭＳ ゴシック" w:hAnsi="ＭＳ ゴシック" w:cs="メイリオ" w:hint="eastAsia"/>
          <w:color w:val="333333"/>
          <w:kern w:val="0"/>
          <w:sz w:val="24"/>
        </w:rPr>
        <w:t>－</w:t>
      </w:r>
      <w:r w:rsidRPr="00B2167F">
        <w:rPr>
          <w:rFonts w:ascii="ＭＳ ゴシック" w:eastAsia="ＭＳ ゴシック" w:hAnsi="ＭＳ ゴシック" w:cs="メイリオ"/>
          <w:color w:val="333333"/>
          <w:kern w:val="0"/>
          <w:sz w:val="24"/>
        </w:rPr>
        <w:t>1951</w:t>
      </w:r>
      <w:r w:rsidRPr="00B2167F">
        <w:rPr>
          <w:rFonts w:ascii="ＭＳ ゴシック" w:eastAsia="ＭＳ ゴシック" w:hAnsi="ＭＳ ゴシック" w:cs="メイリオ" w:hint="eastAsia"/>
          <w:color w:val="333333"/>
          <w:kern w:val="0"/>
          <w:sz w:val="24"/>
        </w:rPr>
        <w:t xml:space="preserve">　　</w:t>
      </w:r>
      <w:r w:rsidRPr="00B2167F">
        <w:rPr>
          <w:rFonts w:ascii="ＭＳ ゴシック" w:eastAsia="ＭＳ ゴシック" w:hAnsi="ＭＳ ゴシック" w:cs="メイリオ"/>
          <w:color w:val="333333"/>
          <w:kern w:val="0"/>
          <w:sz w:val="24"/>
        </w:rPr>
        <w:t>fax03</w:t>
      </w:r>
      <w:r w:rsidRPr="00B2167F">
        <w:rPr>
          <w:rFonts w:ascii="ＭＳ ゴシック" w:eastAsia="ＭＳ ゴシック" w:hAnsi="ＭＳ ゴシック" w:cs="メイリオ" w:hint="eastAsia"/>
          <w:color w:val="333333"/>
          <w:kern w:val="0"/>
          <w:sz w:val="24"/>
        </w:rPr>
        <w:t>－</w:t>
      </w:r>
      <w:r w:rsidRPr="00B2167F">
        <w:rPr>
          <w:rFonts w:ascii="ＭＳ ゴシック" w:eastAsia="ＭＳ ゴシック" w:hAnsi="ＭＳ ゴシック" w:cs="メイリオ"/>
          <w:color w:val="333333"/>
          <w:kern w:val="0"/>
          <w:sz w:val="24"/>
        </w:rPr>
        <w:t>5534</w:t>
      </w:r>
      <w:r w:rsidRPr="00B2167F">
        <w:rPr>
          <w:rFonts w:ascii="ＭＳ ゴシック" w:eastAsia="ＭＳ ゴシック" w:hAnsi="ＭＳ ゴシック" w:cs="メイリオ" w:hint="eastAsia"/>
          <w:color w:val="333333"/>
          <w:kern w:val="0"/>
          <w:sz w:val="24"/>
        </w:rPr>
        <w:t>－</w:t>
      </w:r>
      <w:r w:rsidRPr="00B2167F">
        <w:rPr>
          <w:rFonts w:ascii="ＭＳ ゴシック" w:eastAsia="ＭＳ ゴシック" w:hAnsi="ＭＳ ゴシック" w:cs="メイリオ"/>
          <w:color w:val="333333"/>
          <w:kern w:val="0"/>
          <w:sz w:val="24"/>
        </w:rPr>
        <w:t>1952</w:t>
      </w:r>
    </w:p>
    <w:p w:rsidR="004B73DB" w:rsidRDefault="004B73DB" w:rsidP="001E6BC9">
      <w:pPr>
        <w:widowControl/>
        <w:spacing w:line="800" w:lineRule="exact"/>
        <w:ind w:left="720"/>
        <w:jc w:val="left"/>
        <w:rPr>
          <w:rFonts w:ascii="メイリオ" w:eastAsia="メイリオ" w:hAnsi="メイリオ" w:cs="メイリオ"/>
          <w:color w:val="333333"/>
          <w:kern w:val="0"/>
          <w:szCs w:val="21"/>
        </w:rPr>
      </w:pPr>
      <w:r w:rsidRPr="00B2167F">
        <w:rPr>
          <w:rFonts w:ascii="メイリオ" w:eastAsia="メイリオ" w:hAnsi="メイリオ" w:cs="メイリオ" w:hint="eastAsia"/>
          <w:b/>
          <w:bCs/>
          <w:color w:val="333333"/>
          <w:kern w:val="0"/>
          <w:sz w:val="27"/>
          <w:szCs w:val="27"/>
        </w:rPr>
        <w:t>アクセスマップ</w:t>
      </w:r>
    </w:p>
    <w:p w:rsidR="004B73DB" w:rsidRDefault="003E095A" w:rsidP="001E6BC9">
      <w:pPr>
        <w:widowControl/>
        <w:jc w:val="left"/>
        <w:outlineLvl w:val="2"/>
        <w:rPr>
          <w:rFonts w:ascii="メイリオ" w:eastAsia="メイリオ" w:hAnsi="メイリオ" w:cs="メイリオ"/>
          <w:b/>
          <w:bCs/>
          <w:color w:val="333333"/>
          <w:kern w:val="0"/>
          <w:sz w:val="27"/>
          <w:szCs w:val="27"/>
        </w:rPr>
      </w:pPr>
      <w:r>
        <w:rPr>
          <w:noProof/>
        </w:rPr>
        <w:pict>
          <v:shapetype id="_x0000_t202" coordsize="21600,21600" o:spt="202" path="m,l,21600r21600,l21600,xe">
            <v:stroke joinstyle="miter"/>
            <v:path gradientshapeok="t" o:connecttype="rect"/>
          </v:shapetype>
          <v:shape id="テキスト ボックス 2" o:spid="_x0000_s1026" type="#_x0000_t202" style="position:absolute;margin-left:74.25pt;margin-top:9pt;width:421.5pt;height:162.7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" stroked="f">
            <v:textbox style="mso-fit-shape-to-text:t">
              <w:txbxContent>
                <w:p w:rsidR="004B73DB" w:rsidRDefault="003E095A" w:rsidP="001E6BC9">
                  <w:r>
                    <w:rPr>
                      <w:rFonts w:ascii="メイリオ" w:eastAsia="メイリオ" w:hAnsi="メイリオ" w:cs="メイリオ"/>
                      <w:noProof/>
                      <w:color w:val="333333"/>
                      <w:kern w:val="0"/>
                      <w:szCs w:val="21"/>
                    </w:rPr>
                    <w:pict>
                      <v:shape id="図 3" o:spid="_x0000_i1026" type="#_x0000_t75" alt="日本空手道会館へのアクセスマップ（地図）" style="width:402pt;height:241.5pt;visibility:visible">
                        <v:imagedata r:id="rId9" o:title=""/>
                      </v:shape>
                    </w:pict>
                  </w:r>
                </w:p>
              </w:txbxContent>
            </v:textbox>
          </v:shape>
        </w:pict>
      </w:r>
    </w:p>
    <w:p w:rsidR="004B73DB" w:rsidRDefault="004B73DB" w:rsidP="001E6BC9">
      <w:pPr>
        <w:widowControl/>
        <w:jc w:val="left"/>
        <w:outlineLvl w:val="2"/>
        <w:rPr>
          <w:rFonts w:ascii="メイリオ" w:eastAsia="メイリオ" w:hAnsi="メイリオ" w:cs="メイリオ"/>
          <w:b/>
          <w:bCs/>
          <w:color w:val="333333"/>
          <w:kern w:val="0"/>
          <w:sz w:val="27"/>
          <w:szCs w:val="27"/>
        </w:rPr>
      </w:pPr>
    </w:p>
    <w:p w:rsidR="004B73DB" w:rsidRDefault="004B73DB" w:rsidP="001E6BC9">
      <w:pPr>
        <w:widowControl/>
        <w:jc w:val="left"/>
        <w:outlineLvl w:val="2"/>
        <w:rPr>
          <w:rFonts w:ascii="メイリオ" w:eastAsia="メイリオ" w:hAnsi="メイリオ" w:cs="メイリオ"/>
          <w:b/>
          <w:bCs/>
          <w:color w:val="333333"/>
          <w:kern w:val="0"/>
          <w:sz w:val="27"/>
          <w:szCs w:val="27"/>
        </w:rPr>
      </w:pPr>
    </w:p>
    <w:p w:rsidR="004B73DB" w:rsidRDefault="004B73DB" w:rsidP="001E6BC9">
      <w:pPr>
        <w:widowControl/>
        <w:jc w:val="left"/>
        <w:outlineLvl w:val="2"/>
        <w:rPr>
          <w:rFonts w:ascii="メイリオ" w:eastAsia="メイリオ" w:hAnsi="メイリオ" w:cs="メイリオ"/>
          <w:b/>
          <w:bCs/>
          <w:color w:val="333333"/>
          <w:kern w:val="0"/>
          <w:sz w:val="27"/>
          <w:szCs w:val="27"/>
        </w:rPr>
      </w:pPr>
    </w:p>
    <w:p w:rsidR="004B73DB" w:rsidRDefault="004B73DB" w:rsidP="001E6BC9">
      <w:pPr>
        <w:widowControl/>
        <w:jc w:val="left"/>
        <w:outlineLvl w:val="2"/>
        <w:rPr>
          <w:rFonts w:ascii="メイリオ" w:eastAsia="メイリオ" w:hAnsi="メイリオ" w:cs="メイリオ"/>
          <w:b/>
          <w:bCs/>
          <w:color w:val="333333"/>
          <w:kern w:val="0"/>
          <w:sz w:val="27"/>
          <w:szCs w:val="27"/>
        </w:rPr>
      </w:pPr>
    </w:p>
    <w:p w:rsidR="004B73DB" w:rsidRDefault="004B73DB" w:rsidP="001E6BC9">
      <w:pPr>
        <w:widowControl/>
        <w:jc w:val="left"/>
        <w:outlineLvl w:val="2"/>
        <w:rPr>
          <w:rFonts w:ascii="メイリオ" w:eastAsia="メイリオ" w:hAnsi="メイリオ" w:cs="メイリオ"/>
          <w:b/>
          <w:bCs/>
          <w:color w:val="333333"/>
          <w:kern w:val="0"/>
          <w:sz w:val="27"/>
          <w:szCs w:val="27"/>
        </w:rPr>
      </w:pPr>
    </w:p>
    <w:p w:rsidR="004B73DB" w:rsidRDefault="004B73DB" w:rsidP="001E6BC9">
      <w:pPr>
        <w:widowControl/>
        <w:jc w:val="left"/>
        <w:outlineLvl w:val="2"/>
        <w:rPr>
          <w:rFonts w:ascii="メイリオ" w:eastAsia="メイリオ" w:hAnsi="メイリオ" w:cs="メイリオ"/>
          <w:b/>
          <w:bCs/>
          <w:color w:val="333333"/>
          <w:kern w:val="0"/>
          <w:sz w:val="27"/>
          <w:szCs w:val="27"/>
        </w:rPr>
      </w:pPr>
    </w:p>
    <w:p w:rsidR="004B73DB" w:rsidRDefault="004B73DB" w:rsidP="001E6BC9">
      <w:pPr>
        <w:widowControl/>
        <w:jc w:val="left"/>
        <w:outlineLvl w:val="2"/>
        <w:rPr>
          <w:rFonts w:ascii="メイリオ" w:eastAsia="メイリオ" w:hAnsi="メイリオ" w:cs="メイリオ"/>
          <w:b/>
          <w:bCs/>
          <w:color w:val="333333"/>
          <w:kern w:val="0"/>
          <w:sz w:val="27"/>
          <w:szCs w:val="27"/>
        </w:rPr>
      </w:pPr>
    </w:p>
    <w:p w:rsidR="004B73DB" w:rsidRPr="00B2167F" w:rsidRDefault="004B73DB" w:rsidP="001E6BC9">
      <w:pPr>
        <w:widowControl/>
        <w:jc w:val="left"/>
        <w:outlineLvl w:val="2"/>
        <w:rPr>
          <w:rFonts w:ascii="メイリオ" w:eastAsia="メイリオ" w:hAnsi="メイリオ" w:cs="メイリオ"/>
          <w:b/>
          <w:bCs/>
          <w:color w:val="333333"/>
          <w:kern w:val="0"/>
          <w:sz w:val="27"/>
          <w:szCs w:val="27"/>
        </w:rPr>
      </w:pPr>
    </w:p>
    <w:p w:rsidR="004B73DB" w:rsidRDefault="004B73DB" w:rsidP="001E6BC9">
      <w:pPr>
        <w:widowControl/>
        <w:spacing w:before="240" w:after="240" w:line="280" w:lineRule="exact"/>
        <w:ind w:firstLineChars="100" w:firstLine="210"/>
        <w:jc w:val="left"/>
        <w:rPr>
          <w:rFonts w:ascii="ＭＳ ゴシック" w:eastAsia="ＭＳ ゴシック" w:hAnsi="ＭＳ ゴシック" w:cs="メイリオ"/>
          <w:color w:val="333333"/>
          <w:kern w:val="0"/>
          <w:szCs w:val="21"/>
        </w:rPr>
      </w:pPr>
    </w:p>
    <w:p w:rsidR="004B73DB" w:rsidRPr="00B2167F" w:rsidRDefault="004B73DB" w:rsidP="001E6BC9">
      <w:pPr>
        <w:widowControl/>
        <w:spacing w:before="240" w:after="240" w:line="280" w:lineRule="exact"/>
        <w:ind w:firstLineChars="100" w:firstLine="210"/>
        <w:jc w:val="left"/>
        <w:rPr>
          <w:rFonts w:ascii="ＭＳ ゴシック" w:eastAsia="ＭＳ ゴシック" w:hAnsi="ＭＳ ゴシック" w:cs="メイリオ"/>
          <w:color w:val="333333"/>
          <w:kern w:val="0"/>
          <w:szCs w:val="21"/>
        </w:rPr>
      </w:pPr>
      <w:r w:rsidRPr="00B2167F">
        <w:rPr>
          <w:rFonts w:ascii="ＭＳ ゴシック" w:eastAsia="ＭＳ ゴシック" w:hAnsi="ＭＳ ゴシック" w:cs="メイリオ" w:hint="eastAsia"/>
          <w:color w:val="333333"/>
          <w:kern w:val="0"/>
          <w:szCs w:val="21"/>
        </w:rPr>
        <w:t>東京メトロ有楽町線「辰巳駅」下車、</w:t>
      </w:r>
      <w:r w:rsidRPr="00B2167F">
        <w:rPr>
          <w:rFonts w:ascii="ＭＳ ゴシック" w:eastAsia="ＭＳ ゴシック" w:hAnsi="ＭＳ ゴシック" w:cs="メイリオ"/>
          <w:color w:val="333333"/>
          <w:kern w:val="0"/>
          <w:szCs w:val="21"/>
        </w:rPr>
        <w:t>1</w:t>
      </w:r>
      <w:r w:rsidRPr="00B2167F">
        <w:rPr>
          <w:rFonts w:ascii="ＭＳ ゴシック" w:eastAsia="ＭＳ ゴシック" w:hAnsi="ＭＳ ゴシック" w:cs="メイリオ" w:hint="eastAsia"/>
          <w:color w:val="333333"/>
          <w:kern w:val="0"/>
          <w:szCs w:val="21"/>
        </w:rPr>
        <w:t>番出口より徒歩</w:t>
      </w:r>
      <w:r w:rsidRPr="00B2167F">
        <w:rPr>
          <w:rFonts w:ascii="ＭＳ ゴシック" w:eastAsia="ＭＳ ゴシック" w:hAnsi="ＭＳ ゴシック" w:cs="メイリオ"/>
          <w:color w:val="333333"/>
          <w:kern w:val="0"/>
          <w:szCs w:val="21"/>
        </w:rPr>
        <w:t>5</w:t>
      </w:r>
      <w:r w:rsidRPr="00B2167F">
        <w:rPr>
          <w:rFonts w:ascii="ＭＳ ゴシック" w:eastAsia="ＭＳ ゴシック" w:hAnsi="ＭＳ ゴシック" w:cs="メイリオ" w:hint="eastAsia"/>
          <w:color w:val="333333"/>
          <w:kern w:val="0"/>
          <w:szCs w:val="21"/>
        </w:rPr>
        <w:t>分</w:t>
      </w:r>
    </w:p>
    <w:p w:rsidR="004B73DB" w:rsidRPr="00B2167F" w:rsidRDefault="004B73DB" w:rsidP="001E6BC9">
      <w:pPr>
        <w:widowControl/>
        <w:spacing w:before="240" w:after="240" w:line="280" w:lineRule="exact"/>
        <w:ind w:firstLineChars="100" w:firstLine="210"/>
        <w:jc w:val="left"/>
        <w:rPr>
          <w:rFonts w:ascii="ＭＳ ゴシック" w:eastAsia="ＭＳ ゴシック" w:hAnsi="ＭＳ ゴシック" w:cs="メイリオ"/>
          <w:color w:val="333333"/>
          <w:kern w:val="0"/>
          <w:szCs w:val="21"/>
        </w:rPr>
      </w:pPr>
      <w:r w:rsidRPr="00B2167F">
        <w:rPr>
          <w:rFonts w:ascii="ＭＳ ゴシック" w:eastAsia="ＭＳ ゴシック" w:hAnsi="ＭＳ ゴシック" w:cs="メイリオ" w:hint="eastAsia"/>
          <w:color w:val="333333"/>
          <w:kern w:val="0"/>
          <w:szCs w:val="21"/>
        </w:rPr>
        <w:t>※東京駅</w:t>
      </w:r>
      <w:r w:rsidRPr="00B2167F">
        <w:rPr>
          <w:rFonts w:ascii="ＭＳ ゴシック" w:eastAsia="ＭＳ ゴシック" w:hAnsi="ＭＳ ゴシック" w:cs="メイリオ"/>
          <w:color w:val="333333"/>
          <w:kern w:val="0"/>
          <w:szCs w:val="21"/>
        </w:rPr>
        <w:t>-</w:t>
      </w:r>
      <w:r w:rsidRPr="00B2167F">
        <w:rPr>
          <w:rFonts w:ascii="ＭＳ ゴシック" w:eastAsia="ＭＳ ゴシック" w:hAnsi="ＭＳ ゴシック" w:cs="メイリオ" w:hint="eastAsia"/>
          <w:color w:val="333333"/>
          <w:kern w:val="0"/>
          <w:szCs w:val="21"/>
        </w:rPr>
        <w:t>（</w:t>
      </w:r>
      <w:r w:rsidRPr="00B2167F">
        <w:rPr>
          <w:rFonts w:ascii="ＭＳ ゴシック" w:eastAsia="ＭＳ ゴシック" w:hAnsi="ＭＳ ゴシック" w:cs="メイリオ"/>
          <w:color w:val="333333"/>
          <w:kern w:val="0"/>
          <w:szCs w:val="21"/>
        </w:rPr>
        <w:t>JR</w:t>
      </w:r>
      <w:r w:rsidRPr="00B2167F">
        <w:rPr>
          <w:rFonts w:ascii="ＭＳ ゴシック" w:eastAsia="ＭＳ ゴシック" w:hAnsi="ＭＳ ゴシック" w:cs="メイリオ" w:hint="eastAsia"/>
          <w:color w:val="333333"/>
          <w:kern w:val="0"/>
          <w:szCs w:val="21"/>
        </w:rPr>
        <w:t>山手線）→有楽町</w:t>
      </w:r>
      <w:r w:rsidRPr="00B2167F">
        <w:rPr>
          <w:rFonts w:ascii="ＭＳ ゴシック" w:eastAsia="ＭＳ ゴシック" w:hAnsi="ＭＳ ゴシック" w:cs="メイリオ"/>
          <w:color w:val="333333"/>
          <w:kern w:val="0"/>
          <w:szCs w:val="21"/>
        </w:rPr>
        <w:t>-</w:t>
      </w:r>
      <w:r w:rsidRPr="00B2167F">
        <w:rPr>
          <w:rFonts w:ascii="ＭＳ ゴシック" w:eastAsia="ＭＳ ゴシック" w:hAnsi="ＭＳ ゴシック" w:cs="メイリオ" w:hint="eastAsia"/>
          <w:color w:val="333333"/>
          <w:kern w:val="0"/>
          <w:szCs w:val="21"/>
        </w:rPr>
        <w:t>（東京メトロ有楽町線）→辰巳（所用時間、約</w:t>
      </w:r>
      <w:r w:rsidRPr="00B2167F">
        <w:rPr>
          <w:rFonts w:ascii="ＭＳ ゴシック" w:eastAsia="ＭＳ ゴシック" w:hAnsi="ＭＳ ゴシック" w:cs="メイリオ"/>
          <w:color w:val="333333"/>
          <w:kern w:val="0"/>
          <w:szCs w:val="21"/>
        </w:rPr>
        <w:t>20</w:t>
      </w:r>
      <w:r w:rsidRPr="00B2167F">
        <w:rPr>
          <w:rFonts w:ascii="ＭＳ ゴシック" w:eastAsia="ＭＳ ゴシック" w:hAnsi="ＭＳ ゴシック" w:cs="メイリオ" w:hint="eastAsia"/>
          <w:color w:val="333333"/>
          <w:kern w:val="0"/>
          <w:szCs w:val="21"/>
        </w:rPr>
        <w:t>分）</w:t>
      </w:r>
    </w:p>
    <w:p w:rsidR="004B73DB" w:rsidRPr="001E6BC9" w:rsidRDefault="004B73DB" w:rsidP="001E6BC9">
      <w:pPr>
        <w:widowControl/>
        <w:spacing w:before="240" w:after="240" w:line="280" w:lineRule="exact"/>
        <w:ind w:firstLineChars="100" w:firstLine="210"/>
        <w:jc w:val="left"/>
        <w:rPr>
          <w:rFonts w:ascii="ＭＳ ゴシック" w:eastAsia="ＭＳ ゴシック" w:hAnsi="ＭＳ ゴシック"/>
        </w:rPr>
      </w:pPr>
      <w:r w:rsidRPr="00B2167F">
        <w:rPr>
          <w:rFonts w:ascii="ＭＳ ゴシック" w:eastAsia="ＭＳ ゴシック" w:hAnsi="ＭＳ ゴシック" w:cs="メイリオ" w:hint="eastAsia"/>
          <w:color w:val="333333"/>
          <w:kern w:val="0"/>
          <w:szCs w:val="21"/>
        </w:rPr>
        <w:t>※羽田空港</w:t>
      </w:r>
      <w:r w:rsidRPr="00B2167F">
        <w:rPr>
          <w:rFonts w:ascii="ＭＳ ゴシック" w:eastAsia="ＭＳ ゴシック" w:hAnsi="ＭＳ ゴシック" w:cs="メイリオ"/>
          <w:color w:val="333333"/>
          <w:kern w:val="0"/>
          <w:szCs w:val="21"/>
        </w:rPr>
        <w:t>-</w:t>
      </w:r>
      <w:r w:rsidRPr="00B2167F">
        <w:rPr>
          <w:rFonts w:ascii="ＭＳ ゴシック" w:eastAsia="ＭＳ ゴシック" w:hAnsi="ＭＳ ゴシック" w:cs="メイリオ" w:hint="eastAsia"/>
          <w:color w:val="333333"/>
          <w:kern w:val="0"/>
          <w:szCs w:val="21"/>
        </w:rPr>
        <w:t>（京浜急行）→品川</w:t>
      </w:r>
      <w:r w:rsidRPr="00B2167F">
        <w:rPr>
          <w:rFonts w:ascii="ＭＳ ゴシック" w:eastAsia="ＭＳ ゴシック" w:hAnsi="ＭＳ ゴシック" w:cs="メイリオ"/>
          <w:color w:val="333333"/>
          <w:kern w:val="0"/>
          <w:szCs w:val="21"/>
        </w:rPr>
        <w:t>-</w:t>
      </w:r>
      <w:r w:rsidRPr="00B2167F">
        <w:rPr>
          <w:rFonts w:ascii="ＭＳ ゴシック" w:eastAsia="ＭＳ ゴシック" w:hAnsi="ＭＳ ゴシック" w:cs="メイリオ" w:hint="eastAsia"/>
          <w:color w:val="333333"/>
          <w:kern w:val="0"/>
          <w:szCs w:val="21"/>
        </w:rPr>
        <w:t>（</w:t>
      </w:r>
      <w:r w:rsidRPr="00B2167F">
        <w:rPr>
          <w:rFonts w:ascii="ＭＳ ゴシック" w:eastAsia="ＭＳ ゴシック" w:hAnsi="ＭＳ ゴシック" w:cs="メイリオ"/>
          <w:color w:val="333333"/>
          <w:kern w:val="0"/>
          <w:szCs w:val="21"/>
        </w:rPr>
        <w:t>JR</w:t>
      </w:r>
      <w:r w:rsidRPr="00B2167F">
        <w:rPr>
          <w:rFonts w:ascii="ＭＳ ゴシック" w:eastAsia="ＭＳ ゴシック" w:hAnsi="ＭＳ ゴシック" w:cs="メイリオ" w:hint="eastAsia"/>
          <w:color w:val="333333"/>
          <w:kern w:val="0"/>
          <w:szCs w:val="21"/>
        </w:rPr>
        <w:t>山手線）→有楽町</w:t>
      </w:r>
      <w:r w:rsidRPr="00B2167F">
        <w:rPr>
          <w:rFonts w:ascii="ＭＳ ゴシック" w:eastAsia="ＭＳ ゴシック" w:hAnsi="ＭＳ ゴシック" w:cs="メイリオ"/>
          <w:color w:val="333333"/>
          <w:kern w:val="0"/>
          <w:szCs w:val="21"/>
        </w:rPr>
        <w:t>-</w:t>
      </w:r>
      <w:r w:rsidRPr="00B2167F">
        <w:rPr>
          <w:rFonts w:ascii="ＭＳ ゴシック" w:eastAsia="ＭＳ ゴシック" w:hAnsi="ＭＳ ゴシック" w:cs="メイリオ" w:hint="eastAsia"/>
          <w:color w:val="333333"/>
          <w:kern w:val="0"/>
          <w:szCs w:val="21"/>
        </w:rPr>
        <w:t>（東京メトロ有楽町線）→辰巳（所用時間約</w:t>
      </w:r>
      <w:r w:rsidRPr="00B2167F">
        <w:rPr>
          <w:rFonts w:ascii="ＭＳ ゴシック" w:eastAsia="ＭＳ ゴシック" w:hAnsi="ＭＳ ゴシック" w:cs="メイリオ"/>
          <w:color w:val="333333"/>
          <w:kern w:val="0"/>
          <w:szCs w:val="21"/>
        </w:rPr>
        <w:t>50</w:t>
      </w:r>
      <w:r w:rsidRPr="00B2167F">
        <w:rPr>
          <w:rFonts w:ascii="ＭＳ ゴシック" w:eastAsia="ＭＳ ゴシック" w:hAnsi="ＭＳ ゴシック" w:cs="メイリオ" w:hint="eastAsia"/>
          <w:color w:val="333333"/>
          <w:kern w:val="0"/>
          <w:szCs w:val="21"/>
        </w:rPr>
        <w:t>分）</w:t>
      </w:r>
    </w:p>
    <w:sectPr w:rsidR="004B73DB" w:rsidRPr="001E6BC9" w:rsidSect="00FF2FCC">
      <w:pgSz w:w="11907" w:h="16840" w:code="9"/>
      <w:pgMar w:top="284" w:right="425" w:bottom="284" w:left="709" w:header="720" w:footer="720" w:gutter="0"/>
      <w:cols w:space="720"/>
      <w:noEndnote/>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95A" w:rsidRDefault="003E095A" w:rsidP="00224234">
      <w:r>
        <w:separator/>
      </w:r>
    </w:p>
  </w:endnote>
  <w:endnote w:type="continuationSeparator" w:id="0">
    <w:p w:rsidR="003E095A" w:rsidRDefault="003E095A" w:rsidP="00224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altName w:val="Arial Unicode MS"/>
    <w:panose1 w:val="020B0604030504040204"/>
    <w:charset w:val="80"/>
    <w:family w:val="modern"/>
    <w:pitch w:val="variable"/>
    <w:sig w:usb0="E10102FF" w:usb1="EAC7FFFF" w:usb2="00010012" w:usb3="00000000" w:csb0="0002009F" w:csb1="00000000"/>
  </w:font>
  <w:font w:name="TT7AE6o00">
    <w:altName w:val="Arial Unicode MS"/>
    <w:panose1 w:val="00000000000000000000"/>
    <w:charset w:val="80"/>
    <w:family w:val="auto"/>
    <w:notTrueType/>
    <w:pitch w:val="default"/>
    <w:sig w:usb0="00000001" w:usb1="08070000" w:usb2="00000010" w:usb3="00000000" w:csb0="00020000" w:csb1="00000000"/>
  </w:font>
  <w:font w:name="TT7AE6o01">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95A" w:rsidRDefault="003E095A" w:rsidP="00224234">
      <w:r>
        <w:separator/>
      </w:r>
    </w:p>
  </w:footnote>
  <w:footnote w:type="continuationSeparator" w:id="0">
    <w:p w:rsidR="003E095A" w:rsidRDefault="003E095A" w:rsidP="002242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02E49"/>
    <w:multiLevelType w:val="hybridMultilevel"/>
    <w:tmpl w:val="FDDA1D9E"/>
    <w:lvl w:ilvl="0" w:tplc="3D346DB4">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7DF7"/>
    <w:rsid w:val="000168B1"/>
    <w:rsid w:val="00054D69"/>
    <w:rsid w:val="000A3CD9"/>
    <w:rsid w:val="00163705"/>
    <w:rsid w:val="00186449"/>
    <w:rsid w:val="001D0288"/>
    <w:rsid w:val="001E6BC9"/>
    <w:rsid w:val="00224234"/>
    <w:rsid w:val="00250018"/>
    <w:rsid w:val="002C151B"/>
    <w:rsid w:val="00300CD8"/>
    <w:rsid w:val="003E095A"/>
    <w:rsid w:val="003F7D73"/>
    <w:rsid w:val="00430DC0"/>
    <w:rsid w:val="00431908"/>
    <w:rsid w:val="00495B4D"/>
    <w:rsid w:val="004A2EF3"/>
    <w:rsid w:val="004B73DB"/>
    <w:rsid w:val="004C4DC7"/>
    <w:rsid w:val="004F773D"/>
    <w:rsid w:val="006066E1"/>
    <w:rsid w:val="006074CA"/>
    <w:rsid w:val="00622929"/>
    <w:rsid w:val="0071692F"/>
    <w:rsid w:val="00722EF6"/>
    <w:rsid w:val="00754394"/>
    <w:rsid w:val="007A71B2"/>
    <w:rsid w:val="007C0EA6"/>
    <w:rsid w:val="007E1C3F"/>
    <w:rsid w:val="008538CD"/>
    <w:rsid w:val="00867C66"/>
    <w:rsid w:val="008933E4"/>
    <w:rsid w:val="008A2248"/>
    <w:rsid w:val="008C0B63"/>
    <w:rsid w:val="00910620"/>
    <w:rsid w:val="0091188E"/>
    <w:rsid w:val="009439CB"/>
    <w:rsid w:val="009E3FB2"/>
    <w:rsid w:val="00AB4544"/>
    <w:rsid w:val="00AC7DF7"/>
    <w:rsid w:val="00B103DF"/>
    <w:rsid w:val="00B2167F"/>
    <w:rsid w:val="00B64819"/>
    <w:rsid w:val="00C54172"/>
    <w:rsid w:val="00C726A9"/>
    <w:rsid w:val="00CE2988"/>
    <w:rsid w:val="00CF33C7"/>
    <w:rsid w:val="00E2378A"/>
    <w:rsid w:val="00E700EB"/>
    <w:rsid w:val="00E920D0"/>
    <w:rsid w:val="00EB4B0E"/>
    <w:rsid w:val="00F20CA3"/>
    <w:rsid w:val="00FF2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OLKEVENT-com/OLKEVENT" w:name="OLKEVENT"/>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D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uiPriority w:val="99"/>
    <w:rsid w:val="00AC7DF7"/>
    <w:pPr>
      <w:widowControl w:val="0"/>
      <w:wordWrap w:val="0"/>
      <w:autoSpaceDE w:val="0"/>
      <w:autoSpaceDN w:val="0"/>
      <w:adjustRightInd w:val="0"/>
      <w:spacing w:line="276" w:lineRule="atLeast"/>
      <w:jc w:val="both"/>
    </w:pPr>
    <w:rPr>
      <w:rFonts w:ascii="ＭＳ 明朝"/>
      <w:sz w:val="21"/>
      <w:szCs w:val="21"/>
    </w:rPr>
  </w:style>
  <w:style w:type="paragraph" w:styleId="a4">
    <w:name w:val="header"/>
    <w:basedOn w:val="a"/>
    <w:link w:val="a5"/>
    <w:uiPriority w:val="99"/>
    <w:semiHidden/>
    <w:rsid w:val="00224234"/>
    <w:pPr>
      <w:tabs>
        <w:tab w:val="center" w:pos="4252"/>
        <w:tab w:val="right" w:pos="8504"/>
      </w:tabs>
      <w:snapToGrid w:val="0"/>
    </w:pPr>
  </w:style>
  <w:style w:type="character" w:customStyle="1" w:styleId="a5">
    <w:name w:val="ヘッダー (文字)"/>
    <w:link w:val="a4"/>
    <w:uiPriority w:val="99"/>
    <w:semiHidden/>
    <w:locked/>
    <w:rsid w:val="00224234"/>
    <w:rPr>
      <w:rFonts w:ascii="Century" w:eastAsia="ＭＳ 明朝" w:hAnsi="Century" w:cs="Times New Roman"/>
      <w:sz w:val="24"/>
      <w:szCs w:val="24"/>
    </w:rPr>
  </w:style>
  <w:style w:type="paragraph" w:styleId="a6">
    <w:name w:val="footer"/>
    <w:basedOn w:val="a"/>
    <w:link w:val="a7"/>
    <w:uiPriority w:val="99"/>
    <w:semiHidden/>
    <w:rsid w:val="00224234"/>
    <w:pPr>
      <w:tabs>
        <w:tab w:val="center" w:pos="4252"/>
        <w:tab w:val="right" w:pos="8504"/>
      </w:tabs>
      <w:snapToGrid w:val="0"/>
    </w:pPr>
  </w:style>
  <w:style w:type="character" w:customStyle="1" w:styleId="a7">
    <w:name w:val="フッター (文字)"/>
    <w:link w:val="a6"/>
    <w:uiPriority w:val="99"/>
    <w:semiHidden/>
    <w:locked/>
    <w:rsid w:val="00224234"/>
    <w:rPr>
      <w:rFonts w:ascii="Century" w:eastAsia="ＭＳ 明朝" w:hAnsi="Century" w:cs="Times New Roman"/>
      <w:sz w:val="24"/>
      <w:szCs w:val="24"/>
    </w:rPr>
  </w:style>
  <w:style w:type="paragraph" w:styleId="a8">
    <w:name w:val="Balloon Text"/>
    <w:basedOn w:val="a"/>
    <w:link w:val="a9"/>
    <w:uiPriority w:val="99"/>
    <w:semiHidden/>
    <w:rsid w:val="001E6BC9"/>
    <w:rPr>
      <w:rFonts w:ascii="Arial" w:eastAsia="ＭＳ ゴシック" w:hAnsi="Arial"/>
      <w:sz w:val="18"/>
      <w:szCs w:val="18"/>
    </w:rPr>
  </w:style>
  <w:style w:type="character" w:customStyle="1" w:styleId="a9">
    <w:name w:val="吹き出し (文字)"/>
    <w:link w:val="a8"/>
    <w:uiPriority w:val="99"/>
    <w:semiHidden/>
    <w:locked/>
    <w:rsid w:val="001E6BC9"/>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dc:creator>
  <cp:lastModifiedBy>FJ-USER</cp:lastModifiedBy>
  <cp:revision>5</cp:revision>
  <cp:lastPrinted>2014-08-31T13:44:00Z</cp:lastPrinted>
  <dcterms:created xsi:type="dcterms:W3CDTF">2014-09-18T00:39:00Z</dcterms:created>
  <dcterms:modified xsi:type="dcterms:W3CDTF">2014-09-18T02:10:00Z</dcterms:modified>
</cp:coreProperties>
</file>