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C7993A" w14:textId="77777777" w:rsidR="005C28C5" w:rsidRDefault="005C28C5" w:rsidP="008D647A">
      <w:pPr>
        <w:tabs>
          <w:tab w:val="left" w:pos="284"/>
        </w:tabs>
        <w:ind w:firstLineChars="400" w:firstLine="960"/>
        <w:jc w:val="left"/>
        <w:rPr>
          <w:rFonts w:ascii="HGPｺﾞｼｯｸM" w:eastAsia="HGPｺﾞｼｯｸM" w:hAnsi="HGPｺﾞｼｯｸE"/>
          <w:b/>
          <w:bCs/>
          <w:sz w:val="32"/>
          <w:szCs w:val="32"/>
        </w:rPr>
      </w:pPr>
      <w:r w:rsidRPr="000A6E6A">
        <w:rPr>
          <w:rFonts w:ascii="HGPｺﾞｼｯｸE" w:eastAsia="HGPｺﾞｼｯｸE" w:hAnsi="HGPｺﾞｼｯｸE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64E22AE" wp14:editId="3E955A88">
                <wp:simplePos x="0" y="0"/>
                <wp:positionH relativeFrom="column">
                  <wp:posOffset>-200025</wp:posOffset>
                </wp:positionH>
                <wp:positionV relativeFrom="paragraph">
                  <wp:posOffset>0</wp:posOffset>
                </wp:positionV>
                <wp:extent cx="962025" cy="952500"/>
                <wp:effectExtent l="0" t="0" r="9525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B6B0A" w14:textId="77777777" w:rsidR="005C28C5" w:rsidRDefault="005C28C5" w:rsidP="005C28C5">
                            <w:r w:rsidRPr="000A6E6A">
                              <w:rPr>
                                <w:rFonts w:ascii="HGPｺﾞｼｯｸM" w:eastAsia="HGPｺﾞｼｯｸM" w:hAnsi="HGPｺﾞｼｯｸE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3811E737" wp14:editId="21E0090A">
                                  <wp:extent cx="752475" cy="742950"/>
                                  <wp:effectExtent l="0" t="0" r="0" b="0"/>
                                  <wp:docPr id="3078" name="Picture 2" descr="http://www.karatedo.co.jp/jkf/grp/logo.gif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1821CADD-1D64-4D05-AF8B-2D187541B92A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78" name="Picture 2" descr="http://www.karatedo.co.jp/jkf/grp/logo.gif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1821CADD-1D64-4D05-AF8B-2D187541B92A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E22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.75pt;margin-top:0;width:75.75pt;height: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jvOgIAACsEAAAOAAAAZHJzL2Uyb0RvYy54bWysU82O0zAQviPxDpbvNGnULtuo6WrpUoS0&#10;/EgLD+A6TmNhe4LtNinHrYR4CF4BceZ58iKMnW63ghsiB8uT8Xz+5pvP86tOK7IT1kkwBR2PUkqE&#10;4VBKsynoxw+rZ5eUOM9MyRQYUdC9cPRq8fTJvG1ykUENqhSWIIhxedsUtPa+yZPE8Vpo5kbQCIPJ&#10;CqxmHkO7SUrLWkTXKsnS9CJpwZaNBS6cw783Q5IuIn5VCe7fVZUTnqiCIjcfVxvXdViTxZzlG8ua&#10;WvIjDfYPLDSTBi89Qd0wz8jWyr+gtOQWHFR+xEEnUFWSi9gDdjNO/+jmrmaNiL2gOK45yeT+Hyx/&#10;u3tviSxxdpQYpnFE/eFrf/+jv//VH76R/vC9Pxz6+58YkyzI1TYux6q7But89wK6UBpad80t8E+O&#10;GFjWzGzEtbXQ1oKVSHccKpOz0gHHBZB1+wZKvJdtPUSgrrI6AKI6BNFxbPvTqETnCcefs4sszaaU&#10;cEzNptk0jaNMWP5Q3FjnXwnQJGwKatEJEZztbp0PZFj+cCSSByXLlVQqBnazXipLdgxds4pf5I89&#10;nh9ThrTD7RHZQKiPhtLSo6uV1AW9TMM3+CyI8dKU8YhnUg17ZKLMUZ0gyCCN79YdHgySraHco04W&#10;Bvfia8NNDfYLJS06t6Du85ZZQYl6bVDr2XgyCVaPwWT6PMPAnmfW5xlmOEIV1FMybJc+Po+gg4Fr&#10;nEklo16PTI5c0ZFRxuPrCZY/j+Opxze++A0AAP//AwBQSwMEFAAGAAgAAAAhAILjLszaAAAACAEA&#10;AA8AAABkcnMvZG93bnJldi54bWxMT8tOwzAQvCPxD9YicUGtUyAthDgVIBVxbekHbOJtEhGvo9ht&#10;0r9neyq3Gc1oHvl6cp060RBazwYW8wQUceVty7WB/c9m9gIqRGSLnWcycKYA6+L2JsfM+pG3dNrF&#10;WkkIhwwNNDH2mdahashhmPueWLSDHxxGoUOt7YCjhLtOPybJUjtsWRoa7Omzoep3d3QGDt/jQ/o6&#10;ll9xv9o+Lz+wXZX+bMz93fT+BirSFK9muMyX6VDIptIf2QbVGZg9LVKxGpBHF1naQJUCUgG6yPX/&#10;A8UfAAAA//8DAFBLAQItABQABgAIAAAAIQC2gziS/gAAAOEBAAATAAAAAAAAAAAAAAAAAAAAAABb&#10;Q29udGVudF9UeXBlc10ueG1sUEsBAi0AFAAGAAgAAAAhADj9If/WAAAAlAEAAAsAAAAAAAAAAAAA&#10;AAAALwEAAF9yZWxzLy5yZWxzUEsBAi0AFAAGAAgAAAAhAPVC2O86AgAAKwQAAA4AAAAAAAAAAAAA&#10;AAAALgIAAGRycy9lMm9Eb2MueG1sUEsBAi0AFAAGAAgAAAAhAILjLszaAAAACAEAAA8AAAAAAAAA&#10;AAAAAAAAlAQAAGRycy9kb3ducmV2LnhtbFBLBQYAAAAABAAEAPMAAACbBQAAAAA=&#10;" stroked="f">
                <v:textbox>
                  <w:txbxContent>
                    <w:p w14:paraId="78AB6B0A" w14:textId="77777777" w:rsidR="005C28C5" w:rsidRDefault="005C28C5" w:rsidP="005C28C5">
                      <w:r w:rsidRPr="000A6E6A">
                        <w:rPr>
                          <w:rFonts w:ascii="HGPｺﾞｼｯｸM" w:eastAsia="HGPｺﾞｼｯｸM" w:hAnsi="HGPｺﾞｼｯｸE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3811E737" wp14:editId="21E0090A">
                            <wp:extent cx="752475" cy="742950"/>
                            <wp:effectExtent l="0" t="0" r="0" b="0"/>
                            <wp:docPr id="3078" name="Picture 2" descr="http://www.karatedo.co.jp/jkf/grp/logo.gif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1821CADD-1D64-4D05-AF8B-2D187541B92A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78" name="Picture 2" descr="http://www.karatedo.co.jp/jkf/grp/logo.gif">
                                      <a:extLst>
                                        <a:ext uri="{FF2B5EF4-FFF2-40B4-BE49-F238E27FC236}">
                                          <a16:creationId xmlns:a16="http://schemas.microsoft.com/office/drawing/2014/main" id="{1821CADD-1D64-4D05-AF8B-2D187541B92A}"/>
                                        </a:ext>
                                      </a:extLst>
                                    </pic:cNvPr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24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2723B6" w14:textId="2F320F71" w:rsidR="00D65367" w:rsidRDefault="00A62377" w:rsidP="005C28C5">
      <w:pPr>
        <w:tabs>
          <w:tab w:val="left" w:pos="284"/>
        </w:tabs>
        <w:ind w:firstLineChars="400" w:firstLine="1285"/>
        <w:rPr>
          <w:rFonts w:ascii="HGPｺﾞｼｯｸM" w:eastAsia="HGPｺﾞｼｯｸM" w:hAnsi="HGPｺﾞｼｯｸE"/>
          <w:b/>
          <w:bCs/>
          <w:sz w:val="32"/>
          <w:szCs w:val="32"/>
        </w:rPr>
      </w:pPr>
      <w:r>
        <w:rPr>
          <w:rFonts w:ascii="HGPｺﾞｼｯｸM" w:eastAsia="HGPｺﾞｼｯｸM" w:hAnsi="HGPｺﾞｼｯｸE" w:hint="eastAsia"/>
          <w:b/>
          <w:bCs/>
          <w:sz w:val="32"/>
          <w:szCs w:val="32"/>
        </w:rPr>
        <w:t>「</w:t>
      </w:r>
      <w:r w:rsidR="0007227A" w:rsidRPr="00FB13A6">
        <w:rPr>
          <w:rFonts w:ascii="HGPｺﾞｼｯｸM" w:eastAsia="HGPｺﾞｼｯｸM" w:hAnsi="HGPｺﾞｼｯｸE" w:hint="eastAsia"/>
          <w:b/>
          <w:bCs/>
          <w:sz w:val="32"/>
          <w:szCs w:val="32"/>
        </w:rPr>
        <w:t>わかれて</w:t>
      </w:r>
      <w:r w:rsidR="00DC0AAF">
        <w:rPr>
          <w:rFonts w:ascii="HGPｺﾞｼｯｸM" w:eastAsia="HGPｺﾞｼｯｸM" w:hAnsi="HGPｺﾞｼｯｸE" w:hint="eastAsia"/>
          <w:b/>
          <w:bCs/>
          <w:sz w:val="32"/>
          <w:szCs w:val="32"/>
        </w:rPr>
        <w:t>-つづけて</w:t>
      </w:r>
      <w:r w:rsidR="0007227A" w:rsidRPr="00FB13A6">
        <w:rPr>
          <w:rFonts w:ascii="HGPｺﾞｼｯｸM" w:eastAsia="HGPｺﾞｼｯｸM" w:hAnsi="HGPｺﾞｼｯｸE" w:hint="eastAsia"/>
          <w:b/>
          <w:bCs/>
          <w:sz w:val="32"/>
          <w:szCs w:val="32"/>
        </w:rPr>
        <w:t>」　＆　「不活動」</w:t>
      </w:r>
    </w:p>
    <w:p w14:paraId="16831149" w14:textId="77777777" w:rsidR="00D65367" w:rsidRPr="00D65367" w:rsidRDefault="00D65367" w:rsidP="00D65367">
      <w:pPr>
        <w:tabs>
          <w:tab w:val="left" w:pos="284"/>
        </w:tabs>
        <w:rPr>
          <w:rFonts w:ascii="HGPｺﾞｼｯｸM" w:eastAsia="HGPｺﾞｼｯｸM" w:hAnsi="HGPｺﾞｼｯｸE"/>
          <w:b/>
          <w:bCs/>
          <w:szCs w:val="24"/>
        </w:rPr>
      </w:pPr>
    </w:p>
    <w:p w14:paraId="0C3515DC" w14:textId="3092E966" w:rsidR="004463CD" w:rsidRPr="00D65367" w:rsidRDefault="004463CD" w:rsidP="00941046">
      <w:pPr>
        <w:tabs>
          <w:tab w:val="left" w:pos="284"/>
        </w:tabs>
        <w:ind w:firstLineChars="200" w:firstLine="482"/>
        <w:rPr>
          <w:rFonts w:ascii="HGPｺﾞｼｯｸM" w:eastAsia="HGPｺﾞｼｯｸM" w:hAnsi="HGPｺﾞｼｯｸE"/>
          <w:b/>
          <w:bCs/>
          <w:sz w:val="32"/>
          <w:szCs w:val="32"/>
        </w:rPr>
      </w:pPr>
      <w:r w:rsidRPr="00FB13A6">
        <w:rPr>
          <w:rFonts w:ascii="HGPｺﾞｼｯｸM" w:eastAsia="HGPｺﾞｼｯｸM" w:hAnsi="HGPｺﾞｼｯｸE" w:hint="eastAsia"/>
          <w:b/>
          <w:bCs/>
          <w:sz w:val="24"/>
          <w:szCs w:val="24"/>
        </w:rPr>
        <w:t>「わかれて</w:t>
      </w:r>
      <w:r w:rsidR="00AF3305">
        <w:rPr>
          <w:rFonts w:ascii="HGPｺﾞｼｯｸM" w:eastAsia="HGPｺﾞｼｯｸM" w:hAnsi="HGPｺﾞｼｯｸE" w:hint="eastAsia"/>
          <w:b/>
          <w:bCs/>
          <w:sz w:val="24"/>
          <w:szCs w:val="24"/>
        </w:rPr>
        <w:t>-つづけて</w:t>
      </w:r>
      <w:r w:rsidRPr="00FB13A6">
        <w:rPr>
          <w:rFonts w:ascii="HGPｺﾞｼｯｸM" w:eastAsia="HGPｺﾞｼｯｸM" w:hAnsi="HGPｺﾞｼｯｸE" w:hint="eastAsia"/>
          <w:b/>
          <w:bCs/>
          <w:sz w:val="24"/>
          <w:szCs w:val="24"/>
        </w:rPr>
        <w:t>」</w:t>
      </w:r>
    </w:p>
    <w:p w14:paraId="2FB31998" w14:textId="35F0B707" w:rsidR="005B3219" w:rsidRDefault="00DC0AAF" w:rsidP="00D364CE">
      <w:pPr>
        <w:tabs>
          <w:tab w:val="left" w:pos="284"/>
        </w:tabs>
        <w:ind w:firstLineChars="200" w:firstLine="48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Pr="00DC0AAF">
        <w:rPr>
          <w:rFonts w:ascii="HGPｺﾞｼｯｸM" w:eastAsia="HGPｺﾞｼｯｸM" w:hAnsi="HGPｺﾞｼｯｸE" w:hint="eastAsia"/>
          <w:sz w:val="24"/>
          <w:szCs w:val="24"/>
        </w:rPr>
        <w:t>競技者がわかれるまで手の平を離し、その後両手を合わせ「つづけて」の合図をおこなう</w:t>
      </w:r>
      <w:r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52F67E6D" w14:textId="77777777" w:rsidR="00A053FF" w:rsidRDefault="00164217" w:rsidP="00A053FF">
      <w:pPr>
        <w:ind w:leftChars="100" w:left="210" w:firstLineChars="100" w:firstLine="24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>・主審が「わかれて」を告げたとき競技者が得点技を出した、そのとき副審は得点の旗表示をして</w:t>
      </w:r>
    </w:p>
    <w:p w14:paraId="7E798095" w14:textId="2B7CEEDF" w:rsidR="00542906" w:rsidRDefault="00A053FF" w:rsidP="00EA142D">
      <w:pPr>
        <w:ind w:leftChars="100" w:left="210" w:firstLineChars="150" w:firstLine="36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は</w:t>
      </w:r>
      <w:r w:rsidR="00164217" w:rsidRPr="0007227A">
        <w:rPr>
          <w:rFonts w:ascii="HGPｺﾞｼｯｸM" w:eastAsia="HGPｺﾞｼｯｸM" w:hAnsi="HGPｺﾞｼｯｸE" w:hint="eastAsia"/>
          <w:sz w:val="24"/>
          <w:szCs w:val="24"/>
        </w:rPr>
        <w:t>いけない。</w:t>
      </w:r>
    </w:p>
    <w:p w14:paraId="72E49994" w14:textId="77777777" w:rsidR="00EA142D" w:rsidRDefault="00EA142D" w:rsidP="00EA142D">
      <w:pPr>
        <w:ind w:leftChars="100" w:left="210" w:firstLineChars="150" w:firstLine="360"/>
        <w:rPr>
          <w:rFonts w:ascii="HGPｺﾞｼｯｸM" w:eastAsia="HGPｺﾞｼｯｸM" w:hAnsi="HGPｺﾞｼｯｸE"/>
          <w:sz w:val="24"/>
          <w:szCs w:val="24"/>
        </w:rPr>
      </w:pPr>
    </w:p>
    <w:p w14:paraId="65188CA9" w14:textId="23167103" w:rsidR="00A96B7C" w:rsidRDefault="00542906" w:rsidP="00542906">
      <w:pPr>
        <w:tabs>
          <w:tab w:val="left" w:pos="284"/>
        </w:tabs>
        <w:ind w:firstLineChars="500" w:firstLine="1200"/>
        <w:jc w:val="left"/>
        <w:rPr>
          <w:rFonts w:ascii="HGPｺﾞｼｯｸM" w:eastAsia="HGPｺﾞｼｯｸM" w:hAnsi="HGPｺﾞｼｯｸE"/>
          <w:sz w:val="24"/>
          <w:szCs w:val="24"/>
        </w:rPr>
      </w:pP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説</w:t>
      </w:r>
      <w:r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明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A96B7C">
        <w:rPr>
          <w:rFonts w:ascii="HGPｺﾞｼｯｸM" w:eastAsia="HGPｺﾞｼｯｸM" w:hAnsi="HGPｺﾞｼｯｸE" w:hint="eastAsia"/>
          <w:sz w:val="24"/>
          <w:szCs w:val="24"/>
        </w:rPr>
        <w:t>「</w:t>
      </w:r>
      <w:r>
        <w:rPr>
          <w:rFonts w:ascii="HGPｺﾞｼｯｸM" w:eastAsia="HGPｺﾞｼｯｸM" w:hAnsi="HGPｺﾞｼｯｸE" w:hint="eastAsia"/>
          <w:sz w:val="24"/>
          <w:szCs w:val="24"/>
        </w:rPr>
        <w:t>わかれて」と発声し双方の競技者が分かれたことを確認した</w:t>
      </w:r>
      <w:r w:rsidR="00A96B7C">
        <w:rPr>
          <w:rFonts w:ascii="HGPｺﾞｼｯｸM" w:eastAsia="HGPｺﾞｼｯｸM" w:hAnsi="HGPｺﾞｼｯｸE" w:hint="eastAsia"/>
          <w:sz w:val="24"/>
          <w:szCs w:val="24"/>
        </w:rPr>
        <w:t>なら直ぐに</w:t>
      </w:r>
      <w:r>
        <w:rPr>
          <w:rFonts w:ascii="HGPｺﾞｼｯｸM" w:eastAsia="HGPｺﾞｼｯｸM" w:hAnsi="HGPｺﾞｼｯｸE" w:hint="eastAsia"/>
          <w:sz w:val="24"/>
          <w:szCs w:val="24"/>
        </w:rPr>
        <w:t>その</w:t>
      </w:r>
    </w:p>
    <w:p w14:paraId="04E9B5FD" w14:textId="76D51080" w:rsidR="005B3219" w:rsidRDefault="00542906" w:rsidP="00542906">
      <w:pPr>
        <w:tabs>
          <w:tab w:val="left" w:pos="284"/>
        </w:tabs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まま手を</w:t>
      </w:r>
      <w:r w:rsidR="00A96B7C">
        <w:rPr>
          <w:rFonts w:ascii="HGPｺﾞｼｯｸM" w:eastAsia="HGPｺﾞｼｯｸM" w:hAnsi="HGPｺﾞｼｯｸE" w:hint="eastAsia"/>
          <w:sz w:val="24"/>
          <w:szCs w:val="24"/>
        </w:rPr>
        <w:t>下ろすことなく</w:t>
      </w:r>
      <w:r w:rsidR="000210D2">
        <w:rPr>
          <w:rFonts w:ascii="HGPｺﾞｼｯｸM" w:eastAsia="HGPｺﾞｼｯｸM" w:hAnsi="HGPｺﾞｼｯｸE" w:hint="eastAsia"/>
          <w:sz w:val="24"/>
          <w:szCs w:val="24"/>
        </w:rPr>
        <w:t>「つづけて」のジェ</w:t>
      </w:r>
      <w:r>
        <w:rPr>
          <w:rFonts w:ascii="HGPｺﾞｼｯｸM" w:eastAsia="HGPｺﾞｼｯｸM" w:hAnsi="HGPｺﾞｼｯｸE" w:hint="eastAsia"/>
          <w:sz w:val="24"/>
          <w:szCs w:val="24"/>
        </w:rPr>
        <w:t>スチャーを行う。</w:t>
      </w:r>
      <w:r w:rsidR="00A96B7C">
        <w:rPr>
          <w:rFonts w:ascii="HGPｺﾞｼｯｸM" w:eastAsia="HGPｺﾞｼｯｸM" w:hAnsi="HGPｺﾞｼｯｸE" w:hint="eastAsia"/>
          <w:sz w:val="24"/>
          <w:szCs w:val="24"/>
        </w:rPr>
        <w:t>①から②までの間に</w:t>
      </w:r>
    </w:p>
    <w:p w14:paraId="084EAD3D" w14:textId="77777777" w:rsidR="00B5724E" w:rsidRDefault="00A96B7C" w:rsidP="00542906">
      <w:pPr>
        <w:tabs>
          <w:tab w:val="left" w:pos="284"/>
        </w:tabs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技を出してはいけない。</w:t>
      </w:r>
      <w:r w:rsidR="00B5724E">
        <w:rPr>
          <w:rFonts w:ascii="HGPｺﾞｼｯｸM" w:eastAsia="HGPｺﾞｼｯｸM" w:hAnsi="HGPｺﾞｼｯｸE" w:hint="eastAsia"/>
          <w:sz w:val="24"/>
          <w:szCs w:val="24"/>
        </w:rPr>
        <w:t>この間に技を出した場合C2の違反となる。</w:t>
      </w:r>
      <w:r w:rsidR="002619F2">
        <w:rPr>
          <w:rFonts w:ascii="HGPｺﾞｼｯｸM" w:eastAsia="HGPｺﾞｼｯｸM" w:hAnsi="HGPｺﾞｼｯｸE" w:hint="eastAsia"/>
          <w:sz w:val="24"/>
          <w:szCs w:val="24"/>
        </w:rPr>
        <w:t>腕の開き</w:t>
      </w:r>
    </w:p>
    <w:p w14:paraId="3105F17B" w14:textId="626C7122" w:rsidR="00A96B7C" w:rsidRDefault="002619F2" w:rsidP="00542906">
      <w:pPr>
        <w:tabs>
          <w:tab w:val="left" w:pos="284"/>
        </w:tabs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が小さくならないように肩ほどの高さで</w:t>
      </w:r>
      <w:r w:rsidR="002B125D">
        <w:rPr>
          <w:rFonts w:ascii="HGPｺﾞｼｯｸM" w:eastAsia="HGPｺﾞｼｯｸM" w:hAnsi="HGPｺﾞｼｯｸE" w:hint="eastAsia"/>
          <w:sz w:val="24"/>
          <w:szCs w:val="24"/>
        </w:rPr>
        <w:t>明確に</w:t>
      </w:r>
      <w:r>
        <w:rPr>
          <w:rFonts w:ascii="HGPｺﾞｼｯｸM" w:eastAsia="HGPｺﾞｼｯｸM" w:hAnsi="HGPｺﾞｼｯｸE" w:hint="eastAsia"/>
          <w:sz w:val="24"/>
          <w:szCs w:val="24"/>
        </w:rPr>
        <w:t>行う。</w:t>
      </w:r>
    </w:p>
    <w:p w14:paraId="706D949B" w14:textId="77777777" w:rsidR="00A96B7C" w:rsidRDefault="00A96B7C" w:rsidP="00542906">
      <w:pPr>
        <w:tabs>
          <w:tab w:val="left" w:pos="284"/>
        </w:tabs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</w:p>
    <w:p w14:paraId="01400A6A" w14:textId="705FA8C9" w:rsidR="00542906" w:rsidRPr="00A96B7C" w:rsidRDefault="00A96B7C" w:rsidP="00542906">
      <w:pPr>
        <w:tabs>
          <w:tab w:val="left" w:pos="284"/>
        </w:tabs>
        <w:ind w:firstLineChars="300" w:firstLine="7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①　　　　　　　　　</w:t>
      </w:r>
      <w:r w:rsidR="007B737A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②　　　　　　　　　　　　③　　　　　　　　　　　　④</w:t>
      </w:r>
    </w:p>
    <w:p w14:paraId="14F74F41" w14:textId="59CF723B" w:rsidR="005B3219" w:rsidRPr="00D364CE" w:rsidRDefault="00D364CE" w:rsidP="00D364CE">
      <w:pPr>
        <w:tabs>
          <w:tab w:val="left" w:pos="284"/>
        </w:tabs>
        <w:ind w:left="720" w:hangingChars="300" w:hanging="7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</w:t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drawing>
          <wp:inline distT="0" distB="0" distL="0" distR="0" wp14:anchorId="7309E29F" wp14:editId="253E3817">
            <wp:extent cx="1923445" cy="1283125"/>
            <wp:effectExtent l="0" t="3492" r="0" b="0"/>
            <wp:docPr id="9" name="図 9" descr="C:\Users\KAZUO TAKAHASHI\AppData\Local\Microsoft\Windows\INetCache\Content.Word\譁ｰ繝ｫ繝ｼ繝ｫ鬮俶ｩ句・逕・AS6A1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ZUO TAKAHASHI\AppData\Local\Microsoft\Windows\INetCache\Content.Word\譁ｰ繝ｫ繝ｼ繝ｫ鬮俶ｩ句・逕・AS6A10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49321" cy="1300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t xml:space="preserve">　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06DC0096" wp14:editId="410F3A8E">
            <wp:extent cx="1918567" cy="1276681"/>
            <wp:effectExtent l="0" t="2857" r="2857" b="2858"/>
            <wp:docPr id="8" name="図 8" descr="C:\Users\KAZUO TAKAHASHI\AppData\Local\Microsoft\Windows\INetCache\Content.Word\譁ｰ繝ｫ繝ｼ繝ｫ鬮俶ｩ句・逕・AS6A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ZUO TAKAHASHI\AppData\Local\Microsoft\Windows\INetCache\Content.Word\譁ｰ繝ｫ繝ｼ繝ｫ鬮俶ｩ句・逕・AS6A11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21456" cy="127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t xml:space="preserve">　</w:t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drawing>
          <wp:inline distT="0" distB="0" distL="0" distR="0" wp14:anchorId="0F90D550" wp14:editId="42541788">
            <wp:extent cx="1917793" cy="1276186"/>
            <wp:effectExtent l="0" t="2858" r="3493" b="3492"/>
            <wp:docPr id="7" name="図 7" descr="C:\Users\KAZUO TAKAHASHI\AppData\Local\Microsoft\Windows\INetCache\Content.Word\譁ｰ繝ｫ繝ｼ繝ｫ鬮俶ｩ句・逕・AS6A1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ZUO TAKAHASHI\AppData\Local\Microsoft\Windows\INetCache\Content.Word\譁ｰ繝ｫ繝ｼ繝ｫ鬮俶ｩ句・逕・AS6A10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26791" cy="1282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t xml:space="preserve">　</w:t>
      </w:r>
      <w:r>
        <w:rPr>
          <w:rFonts w:ascii="HGPｺﾞｼｯｸM" w:eastAsia="HGPｺﾞｼｯｸM" w:hAnsi="HGPｺﾞｼｯｸE"/>
          <w:b/>
          <w:bCs/>
          <w:noProof/>
          <w:sz w:val="24"/>
          <w:szCs w:val="24"/>
        </w:rPr>
        <w:drawing>
          <wp:inline distT="0" distB="0" distL="0" distR="0" wp14:anchorId="73D350D9" wp14:editId="287E43E9">
            <wp:extent cx="1951722" cy="1302329"/>
            <wp:effectExtent l="953" t="0" r="0" b="0"/>
            <wp:docPr id="10" name="図 10" descr="C:\Users\KAZUO TAKAHASHI\AppData\Local\Microsoft\Windows\INetCache\Content.Word\譁ｰ繝ｫ繝ｼ繝ｫ鬮俶ｩ句・逕・AS6A1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ZUO TAKAHASHI\AppData\Local\Microsoft\Windows\INetCache\Content.Word\譁ｰ繝ｫ繝ｼ繝ｫ鬮俶ｩ句・逕・AS6A109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961076" cy="130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3E5549" w14:textId="77777777" w:rsidR="00D65367" w:rsidRDefault="00D65367" w:rsidP="00D65367">
      <w:pPr>
        <w:tabs>
          <w:tab w:val="left" w:pos="567"/>
        </w:tabs>
        <w:ind w:firstLineChars="200" w:firstLine="480"/>
        <w:rPr>
          <w:rFonts w:ascii="HGPｺﾞｼｯｸM" w:eastAsia="HGPｺﾞｼｯｸM" w:hAnsi="HGPｺﾞｼｯｸE"/>
          <w:sz w:val="24"/>
          <w:szCs w:val="24"/>
        </w:rPr>
      </w:pPr>
    </w:p>
    <w:p w14:paraId="5BF62F54" w14:textId="0E82974A" w:rsidR="00FB13A6" w:rsidRDefault="00FB13A6" w:rsidP="002B125D">
      <w:pPr>
        <w:tabs>
          <w:tab w:val="left" w:pos="567"/>
          <w:tab w:val="left" w:pos="709"/>
        </w:tabs>
        <w:ind w:firstLineChars="200" w:firstLine="48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>・主審は人差し指を唇にあて副審の同意を得てカテゴリー２の違反を与える。</w:t>
      </w:r>
    </w:p>
    <w:p w14:paraId="7D2042DF" w14:textId="6EA8B22B" w:rsidR="00164217" w:rsidRDefault="00164217" w:rsidP="0016421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</w:t>
      </w:r>
    </w:p>
    <w:p w14:paraId="50801988" w14:textId="266A01A2" w:rsidR="00D65367" w:rsidRDefault="00164217" w:rsidP="007B737A">
      <w:pPr>
        <w:ind w:firstLineChars="400" w:firstLine="96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説</w:t>
      </w:r>
      <w:r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明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D65367">
        <w:rPr>
          <w:rFonts w:ascii="HGPｺﾞｼｯｸM" w:eastAsia="HGPｺﾞｼｯｸM" w:hAnsi="HGPｺﾞｼｯｸE" w:hint="eastAsia"/>
          <w:sz w:val="24"/>
          <w:szCs w:val="24"/>
        </w:rPr>
        <w:t>主審は違反した側の選手の方</w:t>
      </w:r>
      <w:r w:rsidR="002619F2">
        <w:rPr>
          <w:rFonts w:ascii="HGPｺﾞｼｯｸM" w:eastAsia="HGPｺﾞｼｯｸM" w:hAnsi="HGPｺﾞｼｯｸE" w:hint="eastAsia"/>
          <w:sz w:val="24"/>
          <w:szCs w:val="24"/>
        </w:rPr>
        <w:t>を向く。</w:t>
      </w:r>
      <w:r w:rsidR="0098791D">
        <w:rPr>
          <w:rFonts w:ascii="HGPｺﾞｼｯｸM" w:eastAsia="HGPｺﾞｼｯｸM" w:hAnsi="HGPｺﾞｼｯｸE" w:hint="eastAsia"/>
          <w:sz w:val="24"/>
          <w:szCs w:val="24"/>
        </w:rPr>
        <w:t>赤</w:t>
      </w:r>
      <w:r w:rsidR="00F541C6">
        <w:rPr>
          <w:rFonts w:ascii="HGPｺﾞｼｯｸM" w:eastAsia="HGPｺﾞｼｯｸM" w:hAnsi="HGPｺﾞｼｯｸE" w:hint="eastAsia"/>
          <w:sz w:val="24"/>
          <w:szCs w:val="24"/>
        </w:rPr>
        <w:t>が違反の</w:t>
      </w:r>
      <w:r w:rsidR="0098791D">
        <w:rPr>
          <w:rFonts w:ascii="HGPｺﾞｼｯｸM" w:eastAsia="HGPｺﾞｼｯｸM" w:hAnsi="HGPｺﾞｼｯｸE" w:hint="eastAsia"/>
          <w:sz w:val="24"/>
          <w:szCs w:val="24"/>
        </w:rPr>
        <w:t>場合は右手を、青の場合は</w:t>
      </w:r>
    </w:p>
    <w:p w14:paraId="5E0DB6F2" w14:textId="59EE6A26" w:rsidR="007B737A" w:rsidRDefault="0098791D" w:rsidP="007B737A">
      <w:pPr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左手を唇の前に置く。</w:t>
      </w:r>
      <w:r w:rsidR="00F541C6">
        <w:rPr>
          <w:rFonts w:ascii="HGPｺﾞｼｯｸM" w:eastAsia="HGPｺﾞｼｯｸM" w:hAnsi="HGPｺﾞｼｯｸE" w:hint="eastAsia"/>
          <w:sz w:val="24"/>
          <w:szCs w:val="24"/>
        </w:rPr>
        <w:t>③主審</w:t>
      </w:r>
      <w:r w:rsidR="002619F2">
        <w:rPr>
          <w:rFonts w:ascii="HGPｺﾞｼｯｸM" w:eastAsia="HGPｺﾞｼｯｸM" w:hAnsi="HGPｺﾞｼｯｸE" w:hint="eastAsia"/>
          <w:sz w:val="24"/>
          <w:szCs w:val="24"/>
        </w:rPr>
        <w:t>は</w:t>
      </w:r>
      <w:r w:rsidR="007B737A">
        <w:rPr>
          <w:rFonts w:ascii="HGPｺﾞｼｯｸM" w:eastAsia="HGPｺﾞｼｯｸM" w:hAnsi="HGPｺﾞｼｯｸE" w:hint="eastAsia"/>
          <w:sz w:val="24"/>
          <w:szCs w:val="24"/>
        </w:rPr>
        <w:t>同意を求める補助動作をしたあと</w:t>
      </w:r>
      <w:r w:rsidR="007B737A">
        <w:rPr>
          <w:rFonts w:ascii="HGPｺﾞｼｯｸM" w:eastAsia="HGPｺﾞｼｯｸM" w:hAnsi="HGPｺﾞｼｯｸE"/>
          <w:sz w:val="24"/>
          <w:szCs w:val="24"/>
        </w:rPr>
        <w:t>C2</w:t>
      </w:r>
      <w:r w:rsidR="00D65367">
        <w:rPr>
          <w:rFonts w:ascii="HGPｺﾞｼｯｸM" w:eastAsia="HGPｺﾞｼｯｸM" w:hAnsi="HGPｺﾞｼｯｸE" w:hint="eastAsia"/>
          <w:sz w:val="24"/>
          <w:szCs w:val="24"/>
        </w:rPr>
        <w:t>を宣告</w:t>
      </w:r>
      <w:r w:rsidR="002619F2">
        <w:rPr>
          <w:rFonts w:ascii="HGPｺﾞｼｯｸM" w:eastAsia="HGPｺﾞｼｯｸM" w:hAnsi="HGPｺﾞｼｯｸE" w:hint="eastAsia"/>
          <w:sz w:val="24"/>
          <w:szCs w:val="24"/>
        </w:rPr>
        <w:t>す</w:t>
      </w:r>
    </w:p>
    <w:p w14:paraId="5EE43838" w14:textId="6D827B98" w:rsidR="00D65367" w:rsidRDefault="002619F2" w:rsidP="00540C95">
      <w:pPr>
        <w:ind w:firstLineChars="800" w:firstLine="1920"/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る</w:t>
      </w:r>
      <w:r w:rsidR="00D65367">
        <w:rPr>
          <w:rFonts w:ascii="HGPｺﾞｼｯｸM" w:eastAsia="HGPｺﾞｼｯｸM" w:hAnsi="HGPｺﾞｼｯｸE" w:hint="eastAsia"/>
          <w:sz w:val="24"/>
          <w:szCs w:val="24"/>
        </w:rPr>
        <w:t>。</w:t>
      </w:r>
      <w:r w:rsidR="007B737A">
        <w:rPr>
          <w:rFonts w:ascii="HGPｺﾞｼｯｸM" w:eastAsia="HGPｺﾞｼｯｸM" w:hAnsi="HGPｺﾞｼｯｸE" w:hint="eastAsia"/>
          <w:sz w:val="24"/>
          <w:szCs w:val="24"/>
        </w:rPr>
        <w:t>副審の</w:t>
      </w:r>
      <w:r w:rsidR="00540C95">
        <w:rPr>
          <w:rFonts w:ascii="HGPｺﾞｼｯｸM" w:eastAsia="HGPｺﾞｼｯｸM" w:hAnsi="HGPｺﾞｼｯｸE" w:hint="eastAsia"/>
          <w:sz w:val="24"/>
          <w:szCs w:val="24"/>
        </w:rPr>
        <w:t>旗表示</w:t>
      </w:r>
      <w:r w:rsidR="00540C95">
        <w:rPr>
          <w:rFonts w:ascii="HGPｺﾞｼｯｸM" w:eastAsia="HGPｺﾞｼｯｸM" w:hAnsi="HGPｺﾞｼｯｸE"/>
          <w:sz w:val="24"/>
          <w:szCs w:val="24"/>
        </w:rPr>
        <w:t>は</w:t>
      </w:r>
      <w:r w:rsidR="00540C95">
        <w:rPr>
          <w:rFonts w:ascii="HGPｺﾞｼｯｸM" w:eastAsia="HGPｺﾞｼｯｸM" w:hAnsi="HGPｺﾞｼｯｸE" w:hint="eastAsia"/>
          <w:sz w:val="24"/>
          <w:szCs w:val="24"/>
        </w:rPr>
        <w:t>③のときにおこなう。</w:t>
      </w:r>
    </w:p>
    <w:p w14:paraId="3B1DC617" w14:textId="61B2C119" w:rsidR="0098791D" w:rsidRDefault="0098791D" w:rsidP="0098791D">
      <w:pPr>
        <w:ind w:firstLineChars="400" w:firstLine="960"/>
        <w:rPr>
          <w:rFonts w:ascii="HGPｺﾞｼｯｸM" w:eastAsia="HGPｺﾞｼｯｸM" w:hAnsi="HGPｺﾞｼｯｸE"/>
          <w:sz w:val="24"/>
          <w:szCs w:val="24"/>
        </w:rPr>
      </w:pPr>
    </w:p>
    <w:p w14:paraId="4AF7ADD5" w14:textId="0979809B" w:rsidR="00164217" w:rsidRDefault="0098791D" w:rsidP="0016421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　　　　①　　　　　　　　　　　②</w:t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 w:rsidR="00EA142D">
        <w:rPr>
          <w:rFonts w:ascii="HGPｺﾞｼｯｸM" w:eastAsia="HGPｺﾞｼｯｸM" w:hAnsi="HGPｺﾞｼｯｸE"/>
          <w:sz w:val="24"/>
          <w:szCs w:val="24"/>
        </w:rPr>
        <w:t xml:space="preserve">           </w:t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7B737A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　③　　　　　　　　　　　　④</w:t>
      </w:r>
    </w:p>
    <w:p w14:paraId="5A98E9E4" w14:textId="26DDEABE" w:rsidR="00164217" w:rsidRPr="00D65367" w:rsidRDefault="0098791D" w:rsidP="00EA142D">
      <w:pPr>
        <w:jc w:val="left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</w:t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 w:rsidR="00EA142D">
        <w:rPr>
          <w:rFonts w:ascii="HGPｺﾞｼｯｸM" w:eastAsia="HGPｺﾞｼｯｸM" w:hAnsi="HGPｺﾞｼｯｸE"/>
          <w:sz w:val="24"/>
          <w:szCs w:val="24"/>
        </w:rPr>
        <w:t xml:space="preserve">  </w:t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EA142D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50A41DF4" wp14:editId="431DEA57">
            <wp:extent cx="1865307" cy="1241240"/>
            <wp:effectExtent l="7303" t="0" r="9207" b="9208"/>
            <wp:docPr id="2" name="図 2" descr="C:\Users\KAZUO TAKAHASHI\AppData\Local\Microsoft\Windows\INetCache\Content.Word\譁ｰ繝ｫ繝ｼ繝ｫ鬮俶ｩ句・逕・AS6A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ZUO TAKAHASHI\AppData\Local\Microsoft\Windows\INetCache\Content.Word\譁ｰ繝ｫ繝ｼ繝ｫ鬮俶ｩ句・逕・AS6A1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65307" cy="12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 w:rsidR="00EA142D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193EF2AB" wp14:editId="1EF05B7F">
            <wp:extent cx="1881346" cy="1254022"/>
            <wp:effectExtent l="8890" t="0" r="0" b="0"/>
            <wp:docPr id="3" name="図 3" descr="C:\Users\KAZUO TAKAHASHI\AppData\Local\Microsoft\Windows\INetCache\Content.Word\譁ｰ繝ｫ繝ｼ繝ｫ鬮俶ｩ句・逕・AS6A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ZUO TAKAHASHI\AppData\Local\Microsoft\Windows\INetCache\Content.Word\譁ｰ繝ｫ繝ｼ繝ｫ鬮俶ｩ句・逕・AS6A11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8244" cy="12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142D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1728FFDC" wp14:editId="1AEC56DE">
            <wp:extent cx="1885879" cy="1257446"/>
            <wp:effectExtent l="9208" t="0" r="0" b="0"/>
            <wp:docPr id="11" name="図 11" descr="C:\Users\KAZUO TAKAHASHI\AppData\Local\Microsoft\Windows\INetCache\Content.Word\譁ｰ繝ｫ繝ｼ繝ｫ鬮俶ｩ句・逕・AS6A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ZUO TAKAHASHI\AppData\Local\Microsoft\Windows\INetCache\Content.Word\譁ｰ繝ｫ繝ｼ繝ｫ鬮俶ｩ句・逕・AS6A10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1770" cy="12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/>
          <w:noProof/>
          <w:sz w:val="24"/>
          <w:szCs w:val="24"/>
        </w:rPr>
        <w:t xml:space="preserve">　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3B572132" wp14:editId="5882E112">
            <wp:extent cx="1873250" cy="1248410"/>
            <wp:effectExtent l="7620" t="0" r="1270" b="1270"/>
            <wp:docPr id="12" name="図 12" descr="C:\Users\KAZUO TAKAHASHI\AppData\Local\Microsoft\Windows\INetCache\Content.Word\譁ｰ繝ｫ繝ｼ繝ｫ鬮俶ｩ句・逕・AS6A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ZUO TAKAHASHI\AppData\Local\Microsoft\Windows\INetCache\Content.Word\譁ｰ繝ｫ繝ｼ繝ｫ鬮俶ｩ句・逕・AS6A10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732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DFF3A" w14:textId="77777777" w:rsidR="006F64BD" w:rsidRDefault="006F64BD" w:rsidP="005C28C5">
      <w:pPr>
        <w:tabs>
          <w:tab w:val="left" w:pos="426"/>
        </w:tabs>
        <w:ind w:firstLineChars="200" w:firstLine="480"/>
        <w:rPr>
          <w:rFonts w:ascii="HGPｺﾞｼｯｸM" w:eastAsia="HGPｺﾞｼｯｸM" w:hAnsi="HGPｺﾞｼｯｸE"/>
          <w:sz w:val="24"/>
          <w:szCs w:val="24"/>
        </w:rPr>
      </w:pPr>
    </w:p>
    <w:p w14:paraId="1AF1C998" w14:textId="77777777" w:rsidR="002619F2" w:rsidRDefault="00164217" w:rsidP="002B125D">
      <w:pPr>
        <w:tabs>
          <w:tab w:val="left" w:pos="426"/>
        </w:tabs>
        <w:ind w:firstLineChars="200" w:firstLine="48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>・競技者が技を出した場合、主審はヤメを掛けカテゴリー２を与える。コンタクトがあればカテ</w:t>
      </w:r>
    </w:p>
    <w:p w14:paraId="36C69444" w14:textId="5C4B76DC" w:rsidR="00164217" w:rsidRDefault="00164217" w:rsidP="002619F2">
      <w:pPr>
        <w:tabs>
          <w:tab w:val="left" w:pos="426"/>
          <w:tab w:val="left" w:pos="567"/>
        </w:tabs>
        <w:ind w:firstLineChars="300" w:firstLine="72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>ゴリー１の両方を与える。</w:t>
      </w:r>
    </w:p>
    <w:p w14:paraId="5B240578" w14:textId="77777777" w:rsidR="00164217" w:rsidRDefault="00164217" w:rsidP="00164217">
      <w:pPr>
        <w:rPr>
          <w:rFonts w:ascii="HGPｺﾞｼｯｸM" w:eastAsia="HGPｺﾞｼｯｸM" w:hAnsi="HGPｺﾞｼｯｸE"/>
          <w:sz w:val="24"/>
          <w:szCs w:val="24"/>
          <w:bdr w:val="single" w:sz="4" w:space="0" w:color="auto"/>
        </w:rPr>
      </w:pPr>
    </w:p>
    <w:p w14:paraId="14D2B3BA" w14:textId="6E008D58" w:rsidR="005B023F" w:rsidRDefault="00164217" w:rsidP="005B023F">
      <w:pPr>
        <w:tabs>
          <w:tab w:val="left" w:pos="1276"/>
        </w:tabs>
        <w:ind w:firstLineChars="500" w:firstLine="1200"/>
        <w:rPr>
          <w:rFonts w:ascii="HGPｺﾞｼｯｸM" w:eastAsia="HGPｺﾞｼｯｸM" w:hAnsi="HGPｺﾞｼｯｸE"/>
          <w:sz w:val="24"/>
          <w:szCs w:val="24"/>
        </w:rPr>
      </w:pP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説</w:t>
      </w:r>
      <w:r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明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5B023F">
        <w:rPr>
          <w:rFonts w:ascii="HGPｺﾞｼｯｸM" w:eastAsia="HGPｺﾞｼｯｸM" w:hAnsi="HGPｺﾞｼｯｸE" w:hint="eastAsia"/>
          <w:sz w:val="24"/>
          <w:szCs w:val="24"/>
        </w:rPr>
        <w:t>主審は競技者が過度の接触をした場合、必ずC2</w:t>
      </w:r>
      <w:r w:rsidR="00B9675D">
        <w:rPr>
          <w:rFonts w:ascii="HGPｺﾞｼｯｸM" w:eastAsia="HGPｺﾞｼｯｸM" w:hAnsi="HGPｺﾞｼｯｸE" w:hint="eastAsia"/>
          <w:sz w:val="24"/>
          <w:szCs w:val="24"/>
        </w:rPr>
        <w:t>（③・④）</w:t>
      </w:r>
      <w:r w:rsidR="005B023F">
        <w:rPr>
          <w:rFonts w:ascii="HGPｺﾞｼｯｸM" w:eastAsia="HGPｺﾞｼｯｸM" w:hAnsi="HGPｺﾞｼｯｸE" w:hint="eastAsia"/>
          <w:sz w:val="24"/>
          <w:szCs w:val="24"/>
        </w:rPr>
        <w:t>を先に与え、そのあと</w:t>
      </w:r>
    </w:p>
    <w:p w14:paraId="7414DD83" w14:textId="1ED8627E" w:rsidR="007346B2" w:rsidRDefault="005B023F" w:rsidP="0031292A">
      <w:pPr>
        <w:tabs>
          <w:tab w:val="left" w:pos="1276"/>
        </w:tabs>
        <w:ind w:firstLineChars="850" w:firstLine="204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C</w:t>
      </w:r>
      <w:r w:rsidR="00B9675D">
        <w:rPr>
          <w:rFonts w:ascii="HGPｺﾞｼｯｸM" w:eastAsia="HGPｺﾞｼｯｸM" w:hAnsi="HGPｺﾞｼｯｸE" w:hint="eastAsia"/>
          <w:sz w:val="24"/>
          <w:szCs w:val="24"/>
        </w:rPr>
        <w:t>１（⑤・⑥）</w:t>
      </w:r>
      <w:r>
        <w:rPr>
          <w:rFonts w:ascii="HGPｺﾞｼｯｸM" w:eastAsia="HGPｺﾞｼｯｸM" w:hAnsi="HGPｺﾞｼｯｸE" w:hint="eastAsia"/>
          <w:sz w:val="24"/>
          <w:szCs w:val="24"/>
        </w:rPr>
        <w:t>を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宣告</w:t>
      </w:r>
      <w:r>
        <w:rPr>
          <w:rFonts w:ascii="HGPｺﾞｼｯｸM" w:eastAsia="HGPｺﾞｼｯｸM" w:hAnsi="HGPｺﾞｼｯｸE" w:hint="eastAsia"/>
          <w:sz w:val="24"/>
          <w:szCs w:val="24"/>
        </w:rPr>
        <w:t>。</w:t>
      </w:r>
      <w:r w:rsidR="008D647A">
        <w:rPr>
          <w:rFonts w:ascii="HGPｺﾞｼｯｸM" w:eastAsia="HGPｺﾞｼｯｸM" w:hAnsi="HGPｺﾞｼｯｸE" w:hint="eastAsia"/>
          <w:sz w:val="24"/>
          <w:szCs w:val="24"/>
        </w:rPr>
        <w:t>いずれの場合も副審に同意を求める。</w:t>
      </w:r>
    </w:p>
    <w:p w14:paraId="5F82DE5A" w14:textId="77777777" w:rsidR="007346B2" w:rsidRDefault="007346B2" w:rsidP="00164217">
      <w:pPr>
        <w:tabs>
          <w:tab w:val="left" w:pos="1276"/>
        </w:tabs>
        <w:ind w:firstLineChars="500" w:firstLine="1200"/>
        <w:rPr>
          <w:rFonts w:ascii="HGPｺﾞｼｯｸM" w:eastAsia="HGPｺﾞｼｯｸM" w:hAnsi="HGPｺﾞｼｯｸE"/>
          <w:sz w:val="24"/>
          <w:szCs w:val="24"/>
        </w:rPr>
      </w:pPr>
    </w:p>
    <w:p w14:paraId="0CD6AB01" w14:textId="23445E2E" w:rsidR="00164217" w:rsidRDefault="007346B2" w:rsidP="00164217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       </w:t>
      </w:r>
      <w:r w:rsidR="00B9675D">
        <w:rPr>
          <w:rFonts w:ascii="HGPｺﾞｼｯｸM" w:eastAsia="HGPｺﾞｼｯｸM" w:hAnsi="HGPｺﾞｼｯｸE" w:hint="eastAsia"/>
          <w:sz w:val="24"/>
          <w:szCs w:val="24"/>
        </w:rPr>
        <w:t xml:space="preserve">   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①　　　　　　　　　</w:t>
      </w:r>
      <w:r w:rsidR="005C28C5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②　　　　　　　　　　　　③　　　　　　　　　　　　　④</w:t>
      </w:r>
    </w:p>
    <w:p w14:paraId="226B03A2" w14:textId="7D4ABB15" w:rsidR="00164217" w:rsidRDefault="002619F2" w:rsidP="00B9675D">
      <w:pPr>
        <w:ind w:firstLineChars="300" w:firstLine="72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780C87ED" wp14:editId="27477FEA">
            <wp:extent cx="1865307" cy="1241240"/>
            <wp:effectExtent l="7303" t="0" r="9207" b="9208"/>
            <wp:docPr id="15" name="図 15" descr="C:\Users\KAZUO TAKAHASHI\AppData\Local\Microsoft\Windows\INetCache\Content.Word\譁ｰ繝ｫ繝ｼ繝ｫ鬮俶ｩ句・逕・AS6A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AZUO TAKAHASHI\AppData\Local\Microsoft\Windows\INetCache\Content.Word\譁ｰ繝ｫ繝ｼ繝ｫ鬮俶ｩ句・逕・AS6A11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65307" cy="124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B2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1CE57831" wp14:editId="4C7BCCD5">
            <wp:extent cx="1881346" cy="1254022"/>
            <wp:effectExtent l="8890" t="0" r="0" b="0"/>
            <wp:docPr id="16" name="図 16" descr="C:\Users\KAZUO TAKAHASHI\AppData\Local\Microsoft\Windows\INetCache\Content.Word\譁ｰ繝ｫ繝ｼ繝ｫ鬮俶ｩ句・逕・AS6A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AZUO TAKAHASHI\AppData\Local\Microsoft\Windows\INetCache\Content.Word\譁ｰ繝ｫ繝ｼ繝ｫ鬮俶ｩ句・逕・AS6A110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8244" cy="12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B2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3B543ECB" wp14:editId="29F9BF73">
            <wp:extent cx="1885879" cy="1257446"/>
            <wp:effectExtent l="9208" t="0" r="0" b="0"/>
            <wp:docPr id="17" name="図 17" descr="C:\Users\KAZUO TAKAHASHI\AppData\Local\Microsoft\Windows\INetCache\Content.Word\譁ｰ繝ｫ繝ｼ繝ｫ鬮俶ｩ句・逕・AS6A1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AZUO TAKAHASHI\AppData\Local\Microsoft\Windows\INetCache\Content.Word\譁ｰ繝ｫ繝ｼ繝ｫ鬮俶ｩ句・逕・AS6A109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81770" cy="125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46B2"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6A1FADB7" wp14:editId="5C58247D">
            <wp:extent cx="1873250" cy="1248410"/>
            <wp:effectExtent l="7620" t="0" r="1270" b="1270"/>
            <wp:docPr id="18" name="図 18" descr="C:\Users\KAZUO TAKAHASHI\AppData\Local\Microsoft\Windows\INetCache\Content.Word\譁ｰ繝ｫ繝ｼ繝ｫ鬮俶ｩ句・逕・AS6A1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AZUO TAKAHASHI\AppData\Local\Microsoft\Windows\INetCache\Content.Word\譁ｰ繝ｫ繝ｼ繝ｫ鬮俶ｩ句・逕・AS6A10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73250" cy="12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D60DB" w14:textId="77777777" w:rsidR="007346B2" w:rsidRDefault="007346B2" w:rsidP="002619F2">
      <w:pPr>
        <w:ind w:firstLineChars="400" w:firstLine="960"/>
        <w:rPr>
          <w:rFonts w:ascii="HGPｺﾞｼｯｸM" w:eastAsia="HGPｺﾞｼｯｸM" w:hAnsi="HGPｺﾞｼｯｸE"/>
          <w:sz w:val="24"/>
          <w:szCs w:val="24"/>
        </w:rPr>
      </w:pPr>
    </w:p>
    <w:p w14:paraId="6C8AD0AF" w14:textId="29204338" w:rsidR="007346B2" w:rsidRDefault="005C28C5" w:rsidP="002619F2">
      <w:pPr>
        <w:ind w:firstLineChars="400" w:firstLine="96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  <w:r w:rsidR="007346B2">
        <w:rPr>
          <w:rFonts w:ascii="HGPｺﾞｼｯｸM" w:eastAsia="HGPｺﾞｼｯｸM" w:hAnsi="HGPｺﾞｼｯｸE" w:hint="eastAsia"/>
          <w:sz w:val="24"/>
          <w:szCs w:val="24"/>
        </w:rPr>
        <w:t xml:space="preserve">　　⑤　　　　　　　　　　　⑥</w:t>
      </w:r>
    </w:p>
    <w:p w14:paraId="2474C954" w14:textId="64CB71FE" w:rsidR="007346B2" w:rsidRDefault="007346B2" w:rsidP="00B9675D">
      <w:pPr>
        <w:ind w:firstLineChars="300" w:firstLine="72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2F19C87A" wp14:editId="67352763">
            <wp:extent cx="1714395" cy="1142746"/>
            <wp:effectExtent l="0" t="0" r="635" b="635"/>
            <wp:docPr id="19" name="図 19" descr="C:\Users\KAZUO TAKAHASHI\AppData\Local\Microsoft\Windows\INetCache\Content.Word\譁ｰ繝ｫ繝ｼ繝ｫ鬮俶ｩ句・逕・AS6A1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KAZUO TAKAHASHI\AppData\Local\Microsoft\Windows\INetCache\Content.Word\譁ｰ繝ｫ繝ｼ繝ｫ鬮俶ｩ句・逕・AS6A109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710530" cy="114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 　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1A7FA7A7" wp14:editId="20532804">
            <wp:extent cx="1711960" cy="1141095"/>
            <wp:effectExtent l="0" t="318" r="2223" b="2222"/>
            <wp:docPr id="20" name="図 20" descr="C:\Users\KAZUO TAKAHASHI\AppData\Local\Microsoft\Windows\INetCache\Content.Word\譁ｰ繝ｫ繝ｼ繝ｫ鬮俶ｩ句・逕・AS6A10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KAZUO TAKAHASHI\AppData\Local\Microsoft\Windows\INetCache\Content.Word\譁ｰ繝ｫ繝ｼ繝ｫ鬮俶ｩ句・逕・AS6A109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71196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ECA517" w14:textId="77777777" w:rsidR="006F64BD" w:rsidRDefault="006F64BD" w:rsidP="006F64BD">
      <w:pPr>
        <w:ind w:left="90" w:hangingChars="50" w:hanging="90"/>
        <w:rPr>
          <w:rFonts w:ascii="HGPｺﾞｼｯｸM" w:eastAsia="HGPｺﾞｼｯｸM" w:hAnsi="HGPｺﾞｼｯｸE"/>
          <w:sz w:val="18"/>
          <w:szCs w:val="18"/>
        </w:rPr>
      </w:pPr>
    </w:p>
    <w:p w14:paraId="1625D427" w14:textId="32DCACF7" w:rsidR="00EC01B4" w:rsidRPr="0007227A" w:rsidRDefault="00EC01B4" w:rsidP="006F64BD">
      <w:pPr>
        <w:ind w:left="120" w:hangingChars="50" w:hanging="12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>・「わかれて</w:t>
      </w:r>
      <w:r w:rsidR="009D7B3E">
        <w:rPr>
          <w:rFonts w:ascii="HGPｺﾞｼｯｸM" w:eastAsia="HGPｺﾞｼｯｸM" w:hAnsi="HGPｺﾞｼｯｸE" w:hint="eastAsia"/>
          <w:sz w:val="24"/>
          <w:szCs w:val="24"/>
        </w:rPr>
        <w:t>-つづけて</w:t>
      </w:r>
      <w:r w:rsidRPr="0007227A">
        <w:rPr>
          <w:rFonts w:ascii="HGPｺﾞｼｯｸM" w:eastAsia="HGPｺﾞｼｯｸM" w:hAnsi="HGPｺﾞｼｯｸE" w:hint="eastAsia"/>
          <w:sz w:val="24"/>
          <w:szCs w:val="24"/>
        </w:rPr>
        <w:t>」は競技時間の開始から終了するまでの間</w:t>
      </w:r>
      <w:r>
        <w:rPr>
          <w:rFonts w:ascii="HGPｺﾞｼｯｸM" w:eastAsia="HGPｺﾞｼｯｸM" w:hAnsi="HGPｺﾞｼｯｸE" w:hint="eastAsia"/>
          <w:sz w:val="24"/>
          <w:szCs w:val="24"/>
        </w:rPr>
        <w:t>、使用する</w:t>
      </w:r>
      <w:r w:rsidRPr="0007227A">
        <w:rPr>
          <w:rFonts w:ascii="HGPｺﾞｼｯｸM" w:eastAsia="HGPｺﾞｼｯｸM" w:hAnsi="HGPｺﾞｼｯｸE" w:hint="eastAsia"/>
          <w:sz w:val="24"/>
          <w:szCs w:val="24"/>
        </w:rPr>
        <w:t>ことができる。</w:t>
      </w:r>
    </w:p>
    <w:p w14:paraId="704C10E6" w14:textId="0ACBFA20" w:rsidR="009D7B3E" w:rsidRPr="00B23756" w:rsidRDefault="00EC01B4" w:rsidP="00EC01B4">
      <w:pPr>
        <w:ind w:left="120" w:hangingChars="50" w:hanging="120"/>
        <w:rPr>
          <w:rFonts w:ascii="HGPｺﾞｼｯｸM" w:eastAsia="HGPｺﾞｼｯｸM" w:hAnsi="HGPｺﾞｼｯｸE"/>
          <w:sz w:val="24"/>
          <w:szCs w:val="24"/>
        </w:rPr>
      </w:pPr>
      <w:r w:rsidRPr="0007227A"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　　　　　　　　　　　　　　　　　　　　　　　　　　　</w:t>
      </w:r>
      <w:r w:rsidR="00B23756">
        <w:rPr>
          <w:rFonts w:ascii="HGPｺﾞｼｯｸM" w:eastAsia="HGPｺﾞｼｯｸM" w:hAnsi="HGPｺﾞｼｯｸE" w:hint="eastAsia"/>
          <w:sz w:val="24"/>
          <w:szCs w:val="24"/>
        </w:rPr>
        <w:t>（15</w:t>
      </w:r>
      <w:r w:rsidRPr="0007227A">
        <w:rPr>
          <w:rFonts w:ascii="HGPｺﾞｼｯｸM" w:eastAsia="HGPｺﾞｼｯｸM" w:hAnsi="HGPｺﾞｼｯｸE" w:hint="eastAsia"/>
          <w:sz w:val="24"/>
          <w:szCs w:val="24"/>
        </w:rPr>
        <w:t>秒未満を含む全競技時間）</w:t>
      </w:r>
    </w:p>
    <w:p w14:paraId="56E45692" w14:textId="7C6405D4" w:rsidR="009D7B3E" w:rsidRDefault="009D7B3E" w:rsidP="00EC01B4">
      <w:pPr>
        <w:ind w:left="120" w:hangingChars="50" w:hanging="12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・「つづけて」＆「不活動」は15秒未満で使用することはできない。</w:t>
      </w:r>
    </w:p>
    <w:p w14:paraId="7E58EA3B" w14:textId="77777777" w:rsidR="004463CD" w:rsidRDefault="004463CD" w:rsidP="004463CD">
      <w:pPr>
        <w:rPr>
          <w:rFonts w:ascii="HGPｺﾞｼｯｸM" w:eastAsia="HGPｺﾞｼｯｸM" w:hAnsi="HGPｺﾞｼｯｸE"/>
          <w:sz w:val="24"/>
          <w:szCs w:val="24"/>
        </w:rPr>
      </w:pPr>
    </w:p>
    <w:p w14:paraId="0B37F906" w14:textId="58D25B51" w:rsidR="00DC0AAF" w:rsidRDefault="00A62377" w:rsidP="004463CD">
      <w:pPr>
        <w:rPr>
          <w:rFonts w:ascii="HGPｺﾞｼｯｸM" w:eastAsia="HGPｺﾞｼｯｸM" w:hAnsi="HGPｺﾞｼｯｸE"/>
          <w:b/>
          <w:bCs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bCs/>
          <w:sz w:val="24"/>
          <w:szCs w:val="24"/>
        </w:rPr>
        <w:t>「</w:t>
      </w:r>
      <w:r w:rsidR="004463CD" w:rsidRPr="00FB13A6">
        <w:rPr>
          <w:rFonts w:ascii="HGPｺﾞｼｯｸM" w:eastAsia="HGPｺﾞｼｯｸM" w:hAnsi="HGPｺﾞｼｯｸE" w:hint="eastAsia"/>
          <w:b/>
          <w:bCs/>
          <w:sz w:val="24"/>
          <w:szCs w:val="24"/>
        </w:rPr>
        <w:t>不活動」</w:t>
      </w:r>
    </w:p>
    <w:p w14:paraId="71D6FD05" w14:textId="15B76B6E" w:rsidR="00B1327C" w:rsidRDefault="00DC0AAF" w:rsidP="004463CD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Pr="00DC0AAF">
        <w:rPr>
          <w:rFonts w:ascii="HGPｺﾞｼｯｸM" w:eastAsia="HGPｺﾞｼｯｸM" w:hAnsi="HGPｺﾞｼｯｸE" w:hint="eastAsia"/>
          <w:sz w:val="24"/>
          <w:szCs w:val="24"/>
        </w:rPr>
        <w:t>不活動は得点、又は先取でリードしている競技者に与えることはできない</w:t>
      </w:r>
      <w:r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22C10F36" w14:textId="24B49C47" w:rsidR="002657C8" w:rsidRDefault="002A7913" w:rsidP="004463CD">
      <w:pPr>
        <w:rPr>
          <w:rFonts w:ascii="HGPｺﾞｼｯｸM" w:eastAsia="HGPｺﾞｼｯｸM" w:hAnsi="HGPｺﾞｼｯｸE"/>
          <w:b/>
          <w:bCs/>
          <w:sz w:val="24"/>
          <w:szCs w:val="24"/>
        </w:rPr>
      </w:pPr>
      <w:r>
        <w:rPr>
          <w:rFonts w:ascii="HGPｺﾞｼｯｸM" w:eastAsia="HGPｺﾞｼｯｸM" w:hAnsi="HGPｺﾞｼｯｸE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79103A" wp14:editId="52CB0236">
                <wp:simplePos x="0" y="0"/>
                <wp:positionH relativeFrom="column">
                  <wp:posOffset>651510</wp:posOffset>
                </wp:positionH>
                <wp:positionV relativeFrom="paragraph">
                  <wp:posOffset>116205</wp:posOffset>
                </wp:positionV>
                <wp:extent cx="4429125" cy="1647825"/>
                <wp:effectExtent l="0" t="0" r="28575" b="28575"/>
                <wp:wrapNone/>
                <wp:docPr id="289" name="正方形/長方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647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DE085" id="正方形/長方形 289" o:spid="_x0000_s1026" style="position:absolute;left:0;text-align:left;margin-left:51.3pt;margin-top:9.15pt;width:348.75pt;height:129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LHrgIAAJMFAAAOAAAAZHJzL2Uyb0RvYy54bWysVM1u1DAQviPxDpbvNJto+xc1W61aFSFV&#10;bcUW9ew6ThPJ8Rjbu9nlPeAB4MwZceBxqMRbMLaT7KpUHBA5ODOemW9+PDMnp+tWkpUwtgFV0HRv&#10;QolQHMpGPRT03e3FqyNKrGOqZBKUKOhGWHo6e/nipNO5yKAGWQpDEETZvNMFrZ3TeZJYXouW2T3Q&#10;QqGwAtMyh6x5SErDOkRvZZJNJgdJB6bUBriwFm/Po5DOAn5VCe6uq8oKR2RBMTYXThPOe38msxOW&#10;Pxim64b3YbB/iKJljUKnI9Q5c4wsTfMHVNtwAxYqt8ehTaCqGi5CDphNOnmSzaJmWoRcsDhWj2Wy&#10;/w+WX61uDGnKgmZHx5Qo1uIjPX798vjp+88fn5NfH79FingxFqvTNkebhb4xPWeR9JmvK9P6P+ZE&#10;1qHAm7HAYu0Ix8vpNDtOs31KOMrSg+nhETKIk2zNtbHutYCWeKKgBl8wFJatLq2LqoOK96bgopES&#10;71kulT8tyKb0d4HxbSTOpCErhg3g1mnvbUcLfXvLxGcWcwmU20gRUd+KCguE0WchkNCaW0zGuVAu&#10;jaKalSK62p/gNzgbogiJSoWAHrnCIEfsHmDQjCADdky71/emInT2aDz5W2DReLQInkG50bhtFJjn&#10;ACRm1XuO+kORYml8le6h3GD7GIhzZTW/aPDZLpl1N8zgIOHI4XJw13hUErqCQk9RUoP58Ny918f+&#10;RiklHQ5mQe37JTOCEvlGYecfp9Opn+TATPcPM2TMruR+V6KW7Rng06e4hjQPpNd3ciArA+0d7pC5&#10;94oipjj6Lih3ZmDOXFwYuIW4mM+DGk6vZu5SLTT34L6qvi1v13fM6L53Hbb9FQxDzPInLRx1vaWC&#10;+dJB1YT+3ta1rzdOfmicfkv51bLLB63tLp39BgAA//8DAFBLAwQUAAYACAAAACEAbXgA8uAAAAAK&#10;AQAADwAAAGRycy9kb3ducmV2LnhtbEyPwU7DMAyG70i8Q2QkLhNLWqStKk0nBALtgJAYcODmNqEp&#10;a5yqybby9pgT3PzLn35/rjazH8TRTrEPpCFbKhCW2mB66jS8vT5cFSBiQjI4BLIavm2ETX1+VmFp&#10;wole7HGXOsElFEvU4FIaSylj66zHuAyjJd59hslj4jh10kx44nI/yFyplfTYE19wONo7Z9v97uA1&#10;fGzn1H1lj+lpj4v3xdY17fN9o/XlxXx7AyLZOf3B8KvP6lCzUxMOZKIYOKt8xSgPxTUIBgqlMhCN&#10;hny9LkDWlfz/Qv0DAAD//wMAUEsBAi0AFAAGAAgAAAAhALaDOJL+AAAA4QEAABMAAAAAAAAAAAAA&#10;AAAAAAAAAFtDb250ZW50X1R5cGVzXS54bWxQSwECLQAUAAYACAAAACEAOP0h/9YAAACUAQAACwAA&#10;AAAAAAAAAAAAAAAvAQAAX3JlbHMvLnJlbHNQSwECLQAUAAYACAAAACEAajOix64CAACTBQAADgAA&#10;AAAAAAAAAAAAAAAuAgAAZHJzL2Uyb0RvYy54bWxQSwECLQAUAAYACAAAACEAbXgA8uAAAAAKAQAA&#10;DwAAAAAAAAAAAAAAAAAIBQAAZHJzL2Rvd25yZXYueG1sUEsFBgAAAAAEAAQA8wAAABUGAAAAAA==&#10;" filled="f" strokecolor="black [3213]" strokeweight="1pt"/>
            </w:pict>
          </mc:Fallback>
        </mc:AlternateContent>
      </w:r>
    </w:p>
    <w:p w14:paraId="5FB5A785" w14:textId="15206B0F" w:rsidR="00B1327C" w:rsidRDefault="002657C8" w:rsidP="004463CD">
      <w:pPr>
        <w:rPr>
          <w:rFonts w:ascii="HGPｺﾞｼｯｸM" w:eastAsia="HGPｺﾞｼｯｸM" w:hAnsi="HGPｺﾞｼｯｸE"/>
          <w:b/>
          <w:bCs/>
          <w:color w:val="BF8F00" w:themeColor="accent4" w:themeShade="BF"/>
          <w:sz w:val="24"/>
          <w:szCs w:val="24"/>
        </w:rPr>
      </w:pPr>
      <w:r w:rsidRPr="002657C8">
        <w:rPr>
          <w:rFonts w:ascii="HGPｺﾞｼｯｸM" w:eastAsia="HGPｺﾞｼｯｸM" w:hAnsi="HGPｺﾞｼｯｸ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4F1A9" wp14:editId="7C3AA910">
                <wp:simplePos x="0" y="0"/>
                <wp:positionH relativeFrom="column">
                  <wp:posOffset>1637030</wp:posOffset>
                </wp:positionH>
                <wp:positionV relativeFrom="paragraph">
                  <wp:posOffset>160020</wp:posOffset>
                </wp:positionV>
                <wp:extent cx="333375" cy="27622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11E02" w14:textId="0999E35D" w:rsidR="002657C8" w:rsidRDefault="002657C8">
                            <w:r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F1A9" id="_x0000_s1027" type="#_x0000_t202" style="position:absolute;left:0;text-align:left;margin-left:128.9pt;margin-top:12.6pt;width:26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ySKgIAAAsEAAAOAAAAZHJzL2Uyb0RvYy54bWysU0tu2zAQ3RfoHQjua8mKHSeC5SBNmqJA&#10;+gHSHoCmKIsoyVFJ2lK6tIGih+gViq57Hl2kQ8pxjHRXVAuCw9G8mff4OL/otCIbYZ0EU9DxKKVE&#10;GA6lNKuCfvp48+KMEueZKZkCIwp6Lxy9WDx/Nm+bXGRQgyqFJQhiXN42Ba29b/IkcbwWmrkRNMJg&#10;sgKrmcfQrpLSshbRtUqyND1NWrBlY4EL5/D0ekjSRcSvKsH9+6pywhNVUJzNx9XGdRnWZDFn+cqy&#10;ppZ8Pwb7hyk0kwabHqCumWdkbeVfUFpyCw4qP+KgE6gqyUXkgGzG6RM2dzVrROSC4rjmIJP7f7D8&#10;3eaDJbIs6Ek6o8QwjZfU777125/99ne/+0763Y9+t+u3vzAmWRCsbVyOdXcNVvruJXR48ZG8a26B&#10;f3bEwFXNzEpcWgttLViJA49DZXJUOuC4ALJs30KJfdnaQwTqKquDmqgPQXS8uPvDZYnOE46HJ/jN&#10;ppRwTGWz0yybxg4sfyhurPOvBWgSNgW16IUIzja3zodhWP7wS+hl4EYqFf2gDGkLej5FyCcZLT3a&#10;VUld0LM0fIOBAsdXpozFnkk17LGBMnvSgefA2HfLLgoeFQmCLKG8RxUsDO7E14SbGuxXSlp0ZkHd&#10;lzWzghL1xqCS5+PJJFg5BpPpLMPAHmeWxxlmOEIV1FMybK98tP9A7BIVr2RU43GS/cjouCjS/nUE&#10;Sx/H8a/HN7z4AwAA//8DAFBLAwQUAAYACAAAACEAtF1Ufd4AAAAJAQAADwAAAGRycy9kb3ducmV2&#10;LnhtbEyPzU7DMBCE70h9B2srcaN2U/qXZlMhEFdQC1TqzY23SUS8jmK3CW+Pe4LbjnY08022HWwj&#10;rtT52jHCdKJAEBfO1FwifH68PqxA+KDZ6MYxIfyQh20+ust0alzPO7ruQyliCPtUI1QhtKmUvqjI&#10;aj9xLXH8nV1ndYiyK6XpdB/DbSMTpRbS6ppjQ6Vbeq6o+N5fLMLX2/l4eFTv5Yudt70blGS7loj3&#10;4+FpAyLQEP7McMOP6JBHppO7sPGiQUjmy4gebkcCIhpmUzUDcUJYrJYg80z+X5D/AgAA//8DAFBL&#10;AQItABQABgAIAAAAIQC2gziS/gAAAOEBAAATAAAAAAAAAAAAAAAAAAAAAABbQ29udGVudF9UeXBl&#10;c10ueG1sUEsBAi0AFAAGAAgAAAAhADj9If/WAAAAlAEAAAsAAAAAAAAAAAAAAAAALwEAAF9yZWxz&#10;Ly5yZWxzUEsBAi0AFAAGAAgAAAAhAEsI7JIqAgAACwQAAA4AAAAAAAAAAAAAAAAALgIAAGRycy9l&#10;Mm9Eb2MueG1sUEsBAi0AFAAGAAgAAAAhALRdVH3eAAAACQEAAA8AAAAAAAAAAAAAAAAAhAQAAGRy&#10;cy9kb3ducmV2LnhtbFBLBQYAAAAABAAEAPMAAACPBQAAAAA=&#10;" filled="f" stroked="f">
                <v:textbox>
                  <w:txbxContent>
                    <w:p w14:paraId="5C111E02" w14:textId="0999E35D" w:rsidR="002657C8" w:rsidRDefault="002657C8">
                      <w:r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13093">
        <w:rPr>
          <w:rFonts w:ascii="HGPｺﾞｼｯｸM" w:eastAsia="HGPｺﾞｼｯｸM" w:hAnsi="HGPｺﾞｼｯｸE" w:hint="eastAsia"/>
          <w:b/>
          <w:bCs/>
          <w:sz w:val="24"/>
          <w:szCs w:val="24"/>
        </w:rPr>
        <w:t xml:space="preserve">　　　　　　　</w:t>
      </w:r>
      <w:r w:rsidR="00300409">
        <w:rPr>
          <w:rFonts w:ascii="HGPｺﾞｼｯｸM" w:eastAsia="HGPｺﾞｼｯｸM" w:hAnsi="HGPｺﾞｼｯｸE" w:hint="eastAsia"/>
          <w:b/>
          <w:bCs/>
          <w:sz w:val="24"/>
          <w:szCs w:val="24"/>
        </w:rPr>
        <w:t xml:space="preserve">　　　　</w:t>
      </w:r>
      <w:r w:rsidR="009664FD">
        <w:rPr>
          <w:rFonts w:ascii="HGPｺﾞｼｯｸM" w:eastAsia="HGPｺﾞｼｯｸM" w:hAnsi="HGPｺﾞｼｯｸE" w:hint="eastAsia"/>
          <w:b/>
          <w:bCs/>
          <w:sz w:val="24"/>
          <w:szCs w:val="24"/>
        </w:rPr>
        <w:t xml:space="preserve">　</w:t>
      </w:r>
      <w:r w:rsidR="00813093">
        <w:rPr>
          <w:rFonts w:ascii="HGPｺﾞｼｯｸM" w:eastAsia="HGPｺﾞｼｯｸM" w:hAnsi="HGPｺﾞｼｯｸE" w:hint="eastAsia"/>
          <w:b/>
          <w:bCs/>
          <w:sz w:val="24"/>
          <w:szCs w:val="24"/>
        </w:rPr>
        <w:t xml:space="preserve">　</w:t>
      </w:r>
      <w:r w:rsidR="00813093" w:rsidRPr="002657C8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 xml:space="preserve">青　　　</w:t>
      </w:r>
      <w:r w:rsidR="00300409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 xml:space="preserve"> </w:t>
      </w:r>
      <w:r w:rsidR="00813093" w:rsidRPr="002657C8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 xml:space="preserve">　　　赤　　　　</w:t>
      </w:r>
      <w:r w:rsidR="009664FD" w:rsidRPr="002657C8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 xml:space="preserve">　</w:t>
      </w:r>
      <w:r w:rsidR="00300409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 xml:space="preserve"> </w:t>
      </w:r>
      <w:r w:rsidR="00813093" w:rsidRPr="002657C8">
        <w:rPr>
          <w:rFonts w:ascii="HGPｺﾞｼｯｸM" w:eastAsia="HGPｺﾞｼｯｸM" w:hAnsi="HGPｺﾞｼｯｸE" w:hint="eastAsia"/>
          <w:b/>
          <w:bCs/>
          <w:color w:val="000000" w:themeColor="text1"/>
          <w:sz w:val="24"/>
          <w:szCs w:val="24"/>
        </w:rPr>
        <w:t>カテゴリー２</w:t>
      </w:r>
    </w:p>
    <w:p w14:paraId="56E87926" w14:textId="0EE455BC" w:rsidR="00B1327C" w:rsidRPr="002657C8" w:rsidRDefault="002657C8" w:rsidP="004463CD">
      <w:pPr>
        <w:rPr>
          <w:rFonts w:ascii="HGPｺﾞｼｯｸM" w:eastAsia="HGPｺﾞｼｯｸM" w:hAnsi="HGPｺﾞｼｯｸE"/>
          <w:bCs/>
          <w:sz w:val="24"/>
          <w:szCs w:val="24"/>
        </w:rPr>
      </w:pPr>
      <w:r w:rsidRPr="002657C8">
        <w:rPr>
          <w:rFonts w:ascii="HGPｺﾞｼｯｸM" w:eastAsia="HGPｺﾞｼｯｸM" w:hAnsi="HGPｺﾞｼｯｸE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F53DF" wp14:editId="4E658133">
                <wp:simplePos x="0" y="0"/>
                <wp:positionH relativeFrom="column">
                  <wp:posOffset>1637030</wp:posOffset>
                </wp:positionH>
                <wp:positionV relativeFrom="paragraph">
                  <wp:posOffset>150495</wp:posOffset>
                </wp:positionV>
                <wp:extent cx="333375" cy="27622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F509" w14:textId="77777777" w:rsidR="002657C8" w:rsidRDefault="002657C8" w:rsidP="002657C8">
                            <w:r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53DF" id="_x0000_s1028" type="#_x0000_t202" style="position:absolute;left:0;text-align:left;margin-left:128.9pt;margin-top:11.85pt;width:26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OISKQIAAAoEAAAOAAAAZHJzL2Uyb0RvYy54bWysU82O0zAQviPxDpbvNG1ot9uo6WrZZRHS&#10;8iMtPIDrOI1F7DG226QcWwnxELwC4szz5EUYO22plhsiB8vjyXwz3+fP86tW1WQjrJOgczoaDCkR&#10;mkMh9SqnHz/cPbukxHmmC1aDFjndCkevFk+fzBuTiRQqqAthCYJolzUmp5X3JksSxyuhmBuAERqT&#10;JVjFPIZ2lRSWNYiu6iQdDi+SBmxhLHDhHJ7e9km6iPhlKbh/V5ZOeFLnFGfzcbVxXYY1WcxZtrLM&#10;VJIfxmD/MIViUmPTE9Qt84ysrfwLSkluwUHpBxxUAmUpuYgckM1o+IjNQ8WMiFxQHGdOMrn/B8vf&#10;bt5bIoucpjNKNFN4R93+a7f70e1+dftvpNt/7/b7bvcTY5IGvRrjMix7MFjo2xfQ4r1H7s7cA//k&#10;iIabiumVuLYWmkqwAucdhcrkrLTHcQFk2byBAvuytYcI1JZWBTFRHoLoeG/b012J1hOOh8/xm04o&#10;4ZhKpxdpOokdWHYsNtb5VwIUCZucWrRCBGebe+fDMCw7/hJ6abiTdR3tUGvS5HQ2QchHGSU9urWW&#10;KqeXw/D1/gkcX+oiFnsm636PDWp9IB149ox9u2x7vY9aLqHYogoWenPiY8JNBfYLJQ0aM6fu85pZ&#10;QUn9WqOSs9F4HJwcg/FkmmJgzzPL8wzTHKFy6inptzc+ur8ndo2KlzKqEa6mn+QwMhouinR4HMHR&#10;53H8688TXvwGAAD//wMAUEsDBBQABgAIAAAAIQDtUqMm3wAAAAkBAAAPAAAAZHJzL2Rvd25yZXYu&#10;eG1sTI/NTsMwEITvSH0Ha5G4UbsJbWiIUyEQV1DLj9SbG2+TqPE6it0mvD3LCW472tHMN8Vmcp24&#10;4BBaTxoWcwUCqfK2pVrDx/vL7T2IEA1Z03lCDd8YYFPOrgqTWz/SFi+7WAsOoZAbDU2MfS5lqBp0&#10;Jsx9j8S/ox+ciSyHWtrBjBzuOpkotZLOtMQNjenxqcHqtDs7DZ+vx/3XnXqrn92yH/2kJLm11Prm&#10;enp8ABFxin9m+MVndCiZ6eDPZIPoNCTLjNEjH2kGgg3pQqUgDhpWWQKyLOT/BeUPAAAA//8DAFBL&#10;AQItABQABgAIAAAAIQC2gziS/gAAAOEBAAATAAAAAAAAAAAAAAAAAAAAAABbQ29udGVudF9UeXBl&#10;c10ueG1sUEsBAi0AFAAGAAgAAAAhADj9If/WAAAAlAEAAAsAAAAAAAAAAAAAAAAALwEAAF9yZWxz&#10;Ly5yZWxzUEsBAi0AFAAGAAgAAAAhAC/I4hIpAgAACgQAAA4AAAAAAAAAAAAAAAAALgIAAGRycy9l&#10;Mm9Eb2MueG1sUEsBAi0AFAAGAAgAAAAhAO1SoybfAAAACQEAAA8AAAAAAAAAAAAAAAAAgwQAAGRy&#10;cy9kb3ducmV2LnhtbFBLBQYAAAAABAAEAPMAAACPBQAAAAA=&#10;" filled="f" stroked="f">
                <v:textbox>
                  <w:txbxContent>
                    <w:p w14:paraId="1E47F509" w14:textId="77777777" w:rsidR="002657C8" w:rsidRDefault="002657C8" w:rsidP="002657C8">
                      <w:r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13093">
        <w:rPr>
          <w:rFonts w:ascii="HGPｺﾞｼｯｸM" w:eastAsia="HGPｺﾞｼｯｸM" w:hAnsi="HGPｺﾞｼｯｸE" w:hint="eastAsia"/>
          <w:b/>
          <w:bCs/>
          <w:sz w:val="24"/>
          <w:szCs w:val="24"/>
        </w:rPr>
        <w:t xml:space="preserve">　　　　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300409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０    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０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  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赤と青の両者</w:t>
      </w:r>
    </w:p>
    <w:p w14:paraId="2F7C8CDC" w14:textId="571AFA03" w:rsidR="00B1327C" w:rsidRPr="002657C8" w:rsidRDefault="002657C8" w:rsidP="004463CD">
      <w:pPr>
        <w:rPr>
          <w:rFonts w:ascii="HGPｺﾞｼｯｸM" w:eastAsia="HGPｺﾞｼｯｸM" w:hAnsi="HGPｺﾞｼｯｸE"/>
          <w:bCs/>
          <w:sz w:val="24"/>
          <w:szCs w:val="24"/>
        </w:rPr>
      </w:pPr>
      <w:r w:rsidRPr="002657C8">
        <w:rPr>
          <w:rFonts w:ascii="HGPｺﾞｼｯｸM" w:eastAsia="HGPｺﾞｼｯｸM" w:hAnsi="HGPｺﾞｼｯｸ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3D686E" wp14:editId="565945BC">
                <wp:simplePos x="0" y="0"/>
                <wp:positionH relativeFrom="column">
                  <wp:posOffset>1637030</wp:posOffset>
                </wp:positionH>
                <wp:positionV relativeFrom="paragraph">
                  <wp:posOffset>160020</wp:posOffset>
                </wp:positionV>
                <wp:extent cx="333375" cy="276225"/>
                <wp:effectExtent l="0" t="0" r="0" b="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174536" w14:textId="77777777" w:rsidR="002657C8" w:rsidRDefault="002657C8" w:rsidP="002657C8">
                            <w:r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D686E" id="_x0000_s1029" type="#_x0000_t202" style="position:absolute;left:0;text-align:left;margin-left:128.9pt;margin-top:12.6pt;width:26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UoKQIAAAoEAAAOAAAAZHJzL2Uyb0RvYy54bWysU8GO0zAQvSPxD5bvNG223e5GTVfLLouQ&#10;dgFp4QNcx2ksYo+x3Sbl2EqIj+AXEGe+Jz/C2GlLtdwQOVgeT+bNvOfn2VWrarIW1knQOR0NhpQI&#10;zaGQepnTjx/uXlxQ4jzTBatBi5xuhKNX8+fPZo3JRAoV1IWwBEG0yxqT08p7kyWJ45VQzA3ACI3J&#10;EqxiHkO7TArLGkRXdZIOh+dJA7YwFrhwDk9v+ySdR/yyFNy/K0snPKlzirP5uNq4LsKazGcsW1pm&#10;Ksn3Y7B/mEIxqbHpEeqWeUZWVv4FpSS34KD0Aw4qgbKUXEQOyGY0fMLmsWJGRC4ojjNHmdz/g+Vv&#10;1+8tkUVOz1AezRTeUbf72m1/dNtf3e4b6Xbfu92u2/7EmKRBr8a4DMseDRb69iW0eO+RuzP3wD85&#10;ouGmYnoprq2FphKswHlHoTI5Ke1xXABZNA9QYF+28hCB2tKqICbKQxAdB9sc70q0nnA8PMNvOqGE&#10;YyqdnqfpJHZg2aHYWOdfC1AkbHJq0QoRnK3vnQ/DsOzwS+il4U7WdbRDrUmT08sJQj7JKOnRrbVU&#10;Ob0Yhq/3T+D4Shex2DNZ93tsUOs96cCzZ+zbRdvrfdByAcUGVbDQmxMfE24qsF8oadCYOXWfV8wK&#10;Suo3GpW8HI3HwckxGE+mKQb2NLM4zTDNESqnnpJ+e+Oj+3ti16h4KaMa4Wr6SfYjo+GiSPvHERx9&#10;Gse//jzh+W8AAAD//wMAUEsDBBQABgAIAAAAIQC0XVR93gAAAAkBAAAPAAAAZHJzL2Rvd25yZXYu&#10;eG1sTI/NTsMwEITvSH0Haytxo3ZT+pdmUyEQV1ALVOrNjbdJRLyOYrcJb497gtuOdjTzTbYdbCOu&#10;1PnaMcJ0okAQF87UXCJ8frw+rED4oNnoxjEh/JCHbT66y3RqXM87uu5DKWII+1QjVCG0qZS+qMhq&#10;P3EtcfydXWd1iLIrpel0H8NtIxOlFtLqmmNDpVt6rqj43l8swtfb+Xh4VO/li523vRuUZLuWiPfj&#10;4WkDItAQ/sxww4/okEemk7uw8aJBSObLiB5uRwIiGmZTNQNxQlisliDzTP5fkP8CAAD//wMAUEsB&#10;Ai0AFAAGAAgAAAAhALaDOJL+AAAA4QEAABMAAAAAAAAAAAAAAAAAAAAAAFtDb250ZW50X1R5cGVz&#10;XS54bWxQSwECLQAUAAYACAAAACEAOP0h/9YAAACUAQAACwAAAAAAAAAAAAAAAAAvAQAAX3JlbHMv&#10;LnJlbHNQSwECLQAUAAYACAAAACEAiIQlKCkCAAAKBAAADgAAAAAAAAAAAAAAAAAuAgAAZHJzL2Uy&#10;b0RvYy54bWxQSwECLQAUAAYACAAAACEAtF1Ufd4AAAAJAQAADwAAAAAAAAAAAAAAAACDBAAAZHJz&#10;L2Rvd25yZXYueG1sUEsFBgAAAAAEAAQA8wAAAI4FAAAAAA==&#10;" filled="f" stroked="f">
                <v:textbox>
                  <w:txbxContent>
                    <w:p w14:paraId="74174536" w14:textId="77777777" w:rsidR="002657C8" w:rsidRDefault="002657C8" w:rsidP="002657C8">
                      <w:r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　　　</w:t>
      </w:r>
      <w:r w:rsidR="00300409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３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  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３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赤と青の両者</w:t>
      </w:r>
    </w:p>
    <w:p w14:paraId="568DEC0D" w14:textId="58417389" w:rsidR="00813093" w:rsidRPr="002657C8" w:rsidRDefault="002657C8" w:rsidP="002657C8">
      <w:pPr>
        <w:ind w:firstLineChars="100" w:firstLine="240"/>
        <w:rPr>
          <w:rFonts w:ascii="HGPｺﾞｼｯｸM" w:eastAsia="HGPｺﾞｼｯｸM" w:hAnsi="HGPｺﾞｼｯｸE"/>
          <w:bCs/>
          <w:sz w:val="24"/>
          <w:szCs w:val="24"/>
        </w:rPr>
      </w:pPr>
      <w:r w:rsidRPr="002657C8">
        <w:rPr>
          <w:rFonts w:ascii="HGPｺﾞｼｯｸM" w:eastAsia="HGPｺﾞｼｯｸM" w:hAnsi="HGPｺﾞｼｯｸ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454A9" wp14:editId="49E52590">
                <wp:simplePos x="0" y="0"/>
                <wp:positionH relativeFrom="column">
                  <wp:posOffset>1637030</wp:posOffset>
                </wp:positionH>
                <wp:positionV relativeFrom="paragraph">
                  <wp:posOffset>179070</wp:posOffset>
                </wp:positionV>
                <wp:extent cx="333375" cy="27622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C0BF7" w14:textId="77777777" w:rsidR="002657C8" w:rsidRDefault="002657C8" w:rsidP="002657C8">
                            <w:r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454A9" id="_x0000_s1030" type="#_x0000_t202" style="position:absolute;left:0;text-align:left;margin-left:128.9pt;margin-top:14.1pt;width:26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AL6KgIAAAoEAAAOAAAAZHJzL2Uyb0RvYy54bWysU8GO0zAQvSPxD5bvNG223e5GTVfLLouQ&#10;dgFp4QNcx2ksHI+x3Sbl2EqIj+AXEGe+Jz/C2GlLtdwQOVgeT+bNvOfn2VVbK7IW1knQOR0NhpQI&#10;zaGQepnTjx/uXlxQ4jzTBVOgRU43wtGr+fNns8ZkIoUKVCEsQRDtssbktPLeZEnieCVq5gZghMZk&#10;CbZmHkO7TArLGkSvVZIOh+dJA7YwFrhwDk9v+ySdR/yyFNy/K0snPFE5xdl8XG1cF2FN5jOWLS0z&#10;leT7Mdg/TFEzqbHpEeqWeUZWVv4FVUtuwUHpBxzqBMpSchE5IJvR8Ambx4oZEbmgOM4cZXL/D5a/&#10;Xb+3RBY5PRtRolmNd9TtvnbbH932V7f7Rrrd926367Y/MSZp0KsxLsOyR4OFvn0JLd575O7MPfBP&#10;jmi4qZheimtroakEK3DeUahMTkp7HBdAFs0DFNiXrTxEoLa0dRAT5SGIjve2Od6VaD3heHiG33RC&#10;CcdUOj1P00nswLJDsbHOvxZQk7DJqUUrRHC2vnc+DMOywy+hl4Y7qVS0g9KkyenlBCGfZGrp0a1K&#10;1jm9GIav90/g+EoXsdgzqfo9NlB6Tzrw7Bn7dtFGvccHLRdQbFAFC7058THhpgL7hZIGjZlT93nF&#10;rKBEvdGo5OVoPA5OjsF4Mk0xsKeZxWmGaY5QOfWU9NsbH93fE7tGxUsZ1QhX00+yHxkNF0XaP47g&#10;6NM4/vXnCc9/AwAA//8DAFBLAwQUAAYACAAAACEAAN83KN8AAAAJAQAADwAAAGRycy9kb3ducmV2&#10;LnhtbEyPzU7DMBCE70i8g7WVuFE7KW1KGqdCIK6glh+Jmxtvk4h4HcVuE96e5URvO9rRzDfFdnKd&#10;OOMQWk8akrkCgVR521Kt4f3t+XYNIkRD1nSeUMMPBtiW11eFya0faYfnfawFh1DIjYYmxj6XMlQN&#10;OhPmvkfi39EPzkSWQy3tYEYOd51MlVpJZ1rihsb0+Nhg9b0/OQ0fL8evzzv1Wj+5ZT/6SUly91Lr&#10;m9n0sAERcYr/ZvjDZ3QomengT2SD6DSky4zRIx/rFAQbFolagDhoyJIMZFnIywXlLwAAAP//AwBQ&#10;SwECLQAUAAYACAAAACEAtoM4kv4AAADhAQAAEwAAAAAAAAAAAAAAAAAAAAAAW0NvbnRlbnRfVHlw&#10;ZXNdLnhtbFBLAQItABQABgAIAAAAIQA4/SH/1gAAAJQBAAALAAAAAAAAAAAAAAAAAC8BAABfcmVs&#10;cy8ucmVsc1BLAQItABQABgAIAAAAIQD9pAL6KgIAAAoEAAAOAAAAAAAAAAAAAAAAAC4CAABkcnMv&#10;ZTJvRG9jLnhtbFBLAQItABQABgAIAAAAIQAA3zco3wAAAAkBAAAPAAAAAAAAAAAAAAAAAIQEAABk&#10;cnMvZG93bnJldi54bWxQSwUGAAAAAAQABADzAAAAkAUAAAAA&#10;" filled="f" stroked="f">
                <v:textbox>
                  <w:txbxContent>
                    <w:p w14:paraId="1FAC0BF7" w14:textId="77777777" w:rsidR="002657C8" w:rsidRDefault="002657C8" w:rsidP="002657C8">
                      <w:r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</w:t>
      </w:r>
      <w:r w:rsidR="00300409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08028F">
        <w:rPr>
          <w:rFonts w:ascii="HGPｺﾞｼｯｸM" w:eastAsia="HGPｺﾞｼｯｸM" w:hAnsi="HGPｺﾞｼｯｸE" w:hint="eastAsia"/>
          <w:bCs/>
          <w:sz w:val="24"/>
          <w:szCs w:val="24"/>
        </w:rPr>
        <w:t>２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</w:t>
      </w:r>
      <w:r w:rsidR="0008028F">
        <w:rPr>
          <w:rFonts w:ascii="HGPｺﾞｼｯｸM" w:eastAsia="HGPｺﾞｼｯｸM" w:hAnsi="HGPｺﾞｼｯｸE" w:hint="eastAsia"/>
          <w:bCs/>
          <w:sz w:val="24"/>
          <w:szCs w:val="24"/>
        </w:rPr>
        <w:t>１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</w:t>
      </w:r>
      <w:r w:rsidR="00CD15BB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赤のみ</w:t>
      </w:r>
      <w:bookmarkStart w:id="1" w:name="_Hlk99697271"/>
      <w:r w:rsidR="00AA42EC">
        <w:rPr>
          <w:rFonts w:ascii="HGPｺﾞｼｯｸM" w:eastAsia="HGPｺﾞｼｯｸM" w:hAnsi="HGPｺﾞｼｯｸE" w:hint="eastAsia"/>
          <w:bCs/>
          <w:sz w:val="24"/>
          <w:szCs w:val="24"/>
        </w:rPr>
        <w:t>（同時得点・先取なし）</w:t>
      </w:r>
      <w:bookmarkEnd w:id="1"/>
    </w:p>
    <w:p w14:paraId="7FD67ABD" w14:textId="1A494636" w:rsidR="00813093" w:rsidRPr="002657C8" w:rsidRDefault="002657C8" w:rsidP="004463CD">
      <w:pPr>
        <w:rPr>
          <w:rFonts w:ascii="HGPｺﾞｼｯｸM" w:eastAsia="HGPｺﾞｼｯｸM" w:hAnsi="HGPｺﾞｼｯｸE"/>
          <w:bCs/>
          <w:sz w:val="24"/>
          <w:szCs w:val="24"/>
        </w:rPr>
      </w:pPr>
      <w:r w:rsidRPr="002657C8">
        <w:rPr>
          <w:rFonts w:ascii="HGPｺﾞｼｯｸM" w:eastAsia="HGPｺﾞｼｯｸM" w:hAnsi="HGPｺﾞｼｯｸE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44499" wp14:editId="5F37CBEF">
                <wp:simplePos x="0" y="0"/>
                <wp:positionH relativeFrom="column">
                  <wp:posOffset>1637030</wp:posOffset>
                </wp:positionH>
                <wp:positionV relativeFrom="paragraph">
                  <wp:posOffset>179070</wp:posOffset>
                </wp:positionV>
                <wp:extent cx="333375" cy="276225"/>
                <wp:effectExtent l="0" t="0" r="0" b="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73021" w14:textId="77777777" w:rsidR="002657C8" w:rsidRDefault="002657C8" w:rsidP="002657C8">
                            <w:r>
                              <w:rPr>
                                <w:rFonts w:ascii="HGPｺﾞｼｯｸM" w:eastAsia="HGPｺﾞｼｯｸM" w:hAnsi="HGPｺﾞｼｯｸE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499" id="_x0000_s1031" type="#_x0000_t202" style="position:absolute;left:0;text-align:left;margin-left:128.9pt;margin-top:14.1pt;width:26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0HBKQIAAAsEAAAOAAAAZHJzL2Uyb0RvYy54bWysU8GO0zAQvSPxD5bvNG1ot92o6WrZZRHS&#10;LiAtfIDrOI2F4zG226QcWwnxEfwC4sz35EcYO91utdwQOVgeT+bNvOfn+UVbK7IR1knQOR0NhpQI&#10;zaGQepXTTx9vXswocZ7pginQIqdb4ejF4vmzeWMykUIFqhCWIIh2WWNyWnlvsiRxvBI1cwMwQmOy&#10;BFszj6FdJYVlDaLXKkmHw7OkAVsYC1w4h6fXfZIuIn5ZCu7fl6UTnqic4mw+rjauy7AmiznLVpaZ&#10;SvLDGOwfpqiZ1Nj0CHXNPCNrK/+CqiW34KD0Aw51AmUpuYgckM1o+ITNfcWMiFxQHGeOMrn/B8vf&#10;bT5YIoucpjO8Ks1qvKRu/63b/ex2v7v9d9Ltf3T7fbf7hTFJg2CNcRnW3Rus9O0raPHiI3lnboF/&#10;dkTDVcX0SlxaC00lWIEDj0JlclLa47gAsmzuoMC+bO0hArWlrYOaqA9BdLy47fGyROsJx8OX+E0n&#10;lHBMpdOzNJ3EDix7KDbW+TcCahI2ObXohQjONrfOh2FY9vBL6KXhRioV/aA0aXJ6PkHIJ5laerSr&#10;knVOZ8Pw9QYKHF/rIhZ7JlW/xwZKH0gHnj1j3y7bKHicNwiyhGKLKljo3YmvCTcV2K+UNOjMnLov&#10;a2YFJeqtRiXPR+NxsHIMxpNpioE9zSxPM0xzhMqpp6TfXvlo/57YJSpeyqjG4ySHkdFxUaTD6wiW&#10;Po3jX49vePEHAAD//wMAUEsDBBQABgAIAAAAIQAA3zco3wAAAAkBAAAPAAAAZHJzL2Rvd25yZXYu&#10;eG1sTI/NTsMwEITvSLyDtZW4UTspbUoap0IgrqCWH4mbG2+TiHgdxW4T3p7lRG872tHMN8V2cp04&#10;4xBaTxqSuQKBVHnbUq3h/e35dg0iREPWdJ5Qww8G2JbXV4XJrR9ph+d9rAWHUMiNhibGPpcyVA06&#10;E+a+R+Lf0Q/ORJZDLe1gRg53nUyVWklnWuKGxvT42GD1vT85DR8vx6/PO/VaP7llP/pJSXL3Uuub&#10;2fSwARFxiv9m+MNndCiZ6eBPZIPoNKTLjNEjH+sUBBsWiVqAOGjIkgxkWcjLBeUvAAAA//8DAFBL&#10;AQItABQABgAIAAAAIQC2gziS/gAAAOEBAAATAAAAAAAAAAAAAAAAAAAAAABbQ29udGVudF9UeXBl&#10;c10ueG1sUEsBAi0AFAAGAAgAAAAhADj9If/WAAAAlAEAAAsAAAAAAAAAAAAAAAAALwEAAF9yZWxz&#10;Ly5yZWxzUEsBAi0AFAAGAAgAAAAhAM3nQcEpAgAACwQAAA4AAAAAAAAAAAAAAAAALgIAAGRycy9l&#10;Mm9Eb2MueG1sUEsBAi0AFAAGAAgAAAAhAADfNyjfAAAACQEAAA8AAAAAAAAAAAAAAAAAgwQAAGRy&#10;cy9kb3ducmV2LnhtbFBLBQYAAAAABAAEAPMAAACPBQAAAAA=&#10;" filled="f" stroked="f">
                <v:textbox>
                  <w:txbxContent>
                    <w:p w14:paraId="0FB73021" w14:textId="77777777" w:rsidR="002657C8" w:rsidRDefault="002657C8" w:rsidP="002657C8">
                      <w:r>
                        <w:rPr>
                          <w:rFonts w:ascii="HGPｺﾞｼｯｸM" w:eastAsia="HGPｺﾞｼｯｸM" w:hAnsi="HGPｺﾞｼｯｸE" w:hint="eastAsia"/>
                          <w:b/>
                          <w:bCs/>
                          <w:sz w:val="24"/>
                          <w:szCs w:val="24"/>
                        </w:rPr>
                        <w:t>―</w:t>
                      </w:r>
                    </w:p>
                  </w:txbxContent>
                </v:textbox>
              </v:shape>
            </w:pict>
          </mc:Fallback>
        </mc:AlternateConten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　</w:t>
      </w:r>
      <w:r w:rsidR="00300409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</w:t>
      </w:r>
      <w:r w:rsidR="00813093" w:rsidRPr="002657C8">
        <w:rPr>
          <w:rFonts w:ascii="ＭＳ 明朝" w:eastAsia="ＭＳ 明朝" w:hAnsi="ＭＳ 明朝" w:cs="ＭＳ 明朝" w:hint="eastAsia"/>
          <w:bCs/>
          <w:sz w:val="24"/>
          <w:szCs w:val="24"/>
        </w:rPr>
        <w:t>✓</w:t>
      </w:r>
      <w:r w:rsidR="009664FD" w:rsidRPr="002657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>２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="00813093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２</w:t>
      </w:r>
      <w:r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 　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赤のみ</w:t>
      </w:r>
    </w:p>
    <w:p w14:paraId="58349688" w14:textId="3C23D83D" w:rsidR="00B1327C" w:rsidRPr="002657C8" w:rsidRDefault="00813093" w:rsidP="004463CD">
      <w:pPr>
        <w:rPr>
          <w:rFonts w:ascii="HGPｺﾞｼｯｸM" w:eastAsia="HGPｺﾞｼｯｸM" w:hAnsi="HGPｺﾞｼｯｸE"/>
          <w:bCs/>
          <w:sz w:val="24"/>
          <w:szCs w:val="24"/>
        </w:rPr>
      </w:pPr>
      <w:r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　</w:t>
      </w:r>
      <w:r w:rsidR="00300409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</w:t>
      </w:r>
      <w:r w:rsidRPr="002657C8">
        <w:rPr>
          <w:rFonts w:ascii="ＭＳ 明朝" w:eastAsia="ＭＳ 明朝" w:hAnsi="ＭＳ 明朝" w:cs="ＭＳ 明朝" w:hint="eastAsia"/>
          <w:bCs/>
          <w:sz w:val="24"/>
          <w:szCs w:val="24"/>
        </w:rPr>
        <w:t>✓</w:t>
      </w:r>
      <w:r w:rsidR="009664FD" w:rsidRPr="002657C8">
        <w:rPr>
          <w:rFonts w:ascii="ＭＳ 明朝" w:eastAsia="ＭＳ 明朝" w:hAnsi="ＭＳ 明朝" w:cs="ＭＳ 明朝" w:hint="eastAsia"/>
          <w:bCs/>
          <w:sz w:val="24"/>
          <w:szCs w:val="24"/>
        </w:rPr>
        <w:t xml:space="preserve"> </w:t>
      </w:r>
      <w:r w:rsidR="004B19C1">
        <w:rPr>
          <w:rFonts w:ascii="HGPｺﾞｼｯｸM" w:eastAsia="HGPｺﾞｼｯｸM" w:hAnsi="HGPｺﾞｼｯｸE" w:hint="eastAsia"/>
          <w:bCs/>
          <w:sz w:val="24"/>
          <w:szCs w:val="24"/>
        </w:rPr>
        <w:t>1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 </w:t>
      </w:r>
      <w:r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５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　　　</w:t>
      </w:r>
      <w:r w:rsid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 </w:t>
      </w:r>
      <w:r w:rsidR="009664FD" w:rsidRPr="002657C8">
        <w:rPr>
          <w:rFonts w:ascii="HGPｺﾞｼｯｸM" w:eastAsia="HGPｺﾞｼｯｸM" w:hAnsi="HGPｺﾞｼｯｸE" w:hint="eastAsia"/>
          <w:bCs/>
          <w:sz w:val="24"/>
          <w:szCs w:val="24"/>
        </w:rPr>
        <w:t xml:space="preserve">　青のみ</w:t>
      </w:r>
    </w:p>
    <w:p w14:paraId="24F77493" w14:textId="77777777" w:rsidR="0032638A" w:rsidRDefault="0032638A" w:rsidP="0007227A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</w:rPr>
      </w:pPr>
    </w:p>
    <w:p w14:paraId="5E05F327" w14:textId="77777777" w:rsidR="006F64BD" w:rsidRDefault="006F64BD" w:rsidP="0007227A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</w:rPr>
      </w:pPr>
    </w:p>
    <w:p w14:paraId="033EB3BF" w14:textId="21690333" w:rsidR="004463CD" w:rsidRPr="00105381" w:rsidRDefault="0007227A" w:rsidP="0007227A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  <w:u w:val="single"/>
        </w:rPr>
      </w:pPr>
      <w:r w:rsidRPr="00EB3E3A"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4463CD" w:rsidRPr="00105381">
        <w:rPr>
          <w:rFonts w:ascii="HGPｺﾞｼｯｸM" w:eastAsia="HGPｺﾞｼｯｸM" w:hAnsi="HGPｺﾞｼｯｸE" w:hint="eastAsia"/>
          <w:sz w:val="24"/>
          <w:szCs w:val="24"/>
          <w:u w:val="single"/>
        </w:rPr>
        <w:t>両</w:t>
      </w:r>
      <w:r w:rsidR="00105381" w:rsidRPr="00105381">
        <w:rPr>
          <w:rFonts w:ascii="HGPｺﾞｼｯｸM" w:eastAsia="HGPｺﾞｼｯｸM" w:hAnsi="HGPｺﾞｼｯｸE" w:hint="eastAsia"/>
          <w:sz w:val="24"/>
          <w:szCs w:val="24"/>
          <w:u w:val="single"/>
        </w:rPr>
        <w:t>方</w:t>
      </w:r>
      <w:r w:rsidR="004463CD" w:rsidRPr="00105381">
        <w:rPr>
          <w:rFonts w:ascii="HGPｺﾞｼｯｸM" w:eastAsia="HGPｺﾞｼｯｸM" w:hAnsi="HGPｺﾞｼｯｸE" w:hint="eastAsia"/>
          <w:sz w:val="24"/>
          <w:szCs w:val="24"/>
          <w:u w:val="single"/>
        </w:rPr>
        <w:t>に与える場合</w:t>
      </w:r>
    </w:p>
    <w:p w14:paraId="6D5067B3" w14:textId="46920FC9" w:rsidR="00A36672" w:rsidRDefault="004463CD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 w:rsidRPr="004463CD">
        <w:rPr>
          <w:rFonts w:ascii="HGPｺﾞｼｯｸM" w:eastAsia="HGPｺﾞｼｯｸM" w:hAnsi="HGPｺﾞｼｯｸE" w:hint="eastAsia"/>
          <w:sz w:val="24"/>
          <w:szCs w:val="24"/>
        </w:rPr>
        <w:t>不活動の補助動作を行い、両方の競技者にＣ２の違反を示す、副審の同意を得てカテゴリー２を</w:t>
      </w:r>
    </w:p>
    <w:p w14:paraId="6C745A79" w14:textId="2DE2544B" w:rsidR="00166A72" w:rsidRDefault="00166A72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 w:rsidRPr="004463CD">
        <w:rPr>
          <w:rFonts w:ascii="HGPｺﾞｼｯｸM" w:eastAsia="HGPｺﾞｼｯｸM" w:hAnsi="HGPｺﾞｼｯｸE" w:hint="eastAsia"/>
          <w:sz w:val="24"/>
          <w:szCs w:val="24"/>
        </w:rPr>
        <w:t>与える</w:t>
      </w:r>
      <w:r w:rsidRPr="0007227A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1BF863CD" w14:textId="77777777" w:rsidR="00B1327C" w:rsidRDefault="00B1327C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</w:t>
      </w:r>
    </w:p>
    <w:p w14:paraId="33C12976" w14:textId="77777777" w:rsidR="0031292A" w:rsidRDefault="00B1327C" w:rsidP="0031292A">
      <w:pPr>
        <w:tabs>
          <w:tab w:val="left" w:pos="426"/>
          <w:tab w:val="left" w:pos="1276"/>
        </w:tabs>
        <w:ind w:leftChars="100" w:left="210" w:firstLineChars="400" w:firstLine="96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説</w:t>
      </w:r>
      <w:r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明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主審は腕を回し、同時に両手で②の動作を行う。</w:t>
      </w:r>
      <w:r w:rsidR="0031292A">
        <w:rPr>
          <w:rFonts w:ascii="HGPｺﾞｼｯｸM" w:eastAsia="HGPｺﾞｼｯｸM" w:hAnsi="HGPｺﾞｼｯｸE" w:hint="eastAsia"/>
          <w:sz w:val="24"/>
          <w:szCs w:val="24"/>
        </w:rPr>
        <w:t xml:space="preserve">そのあと手を下ろし、それぞれ　　</w:t>
      </w:r>
    </w:p>
    <w:p w14:paraId="1FB96257" w14:textId="1B791148" w:rsidR="00B1327C" w:rsidRDefault="0031292A" w:rsidP="0031292A">
      <w:pPr>
        <w:tabs>
          <w:tab w:val="left" w:pos="426"/>
          <w:tab w:val="left" w:pos="1276"/>
        </w:tabs>
        <w:ind w:leftChars="100" w:left="210" w:firstLineChars="400" w:firstLine="96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（③・④）にＣ２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を宣告</w:t>
      </w:r>
      <w:r>
        <w:rPr>
          <w:rFonts w:ascii="HGPｺﾞｼｯｸM" w:eastAsia="HGPｺﾞｼｯｸM" w:hAnsi="HGPｺﾞｼｯｸE" w:hint="eastAsia"/>
          <w:sz w:val="24"/>
          <w:szCs w:val="24"/>
        </w:rPr>
        <w:t>。副審は②の動作の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とき</w:t>
      </w:r>
      <w:r>
        <w:rPr>
          <w:rFonts w:ascii="HGPｺﾞｼｯｸM" w:eastAsia="HGPｺﾞｼｯｸM" w:hAnsi="HGPｺﾞｼｯｸE" w:hint="eastAsia"/>
          <w:sz w:val="24"/>
          <w:szCs w:val="24"/>
        </w:rPr>
        <w:t>、同意をするなら旗表示を行う。</w:t>
      </w:r>
    </w:p>
    <w:p w14:paraId="6704AD6E" w14:textId="16070C9D" w:rsidR="00A36672" w:rsidRDefault="00A36672" w:rsidP="00B1327C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</w:rPr>
      </w:pPr>
    </w:p>
    <w:p w14:paraId="1CF7E2A1" w14:textId="0FA1493E" w:rsidR="00B1327C" w:rsidRDefault="00B1327C" w:rsidP="00B1327C">
      <w:pPr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         ①　　　　　　　　 　　　②　　　　　　　　　　　　③　　　　　　　　　　　　　④</w:t>
      </w:r>
    </w:p>
    <w:p w14:paraId="397E3E76" w14:textId="6E9F923C" w:rsidR="00A36672" w:rsidRDefault="00A36672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53626203" wp14:editId="0056DEFE">
            <wp:extent cx="1860547" cy="1241447"/>
            <wp:effectExtent l="4445" t="0" r="0" b="0"/>
            <wp:docPr id="21" name="図 21" descr="C:\Users\KAZUO TAKAHASHI\AppData\Local\Microsoft\Windows\INetCache\Content.Word\譁ｰ繝ｫ繝ｼ繝ｫ鬮俶ｩ句・逕・AS6A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ZUO TAKAHASHI\AppData\Local\Microsoft\Windows\INetCache\Content.Word\譁ｰ繝ｫ繝ｼ繝ｫ鬮俶ｩ句・逕・AS6A10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71156" cy="12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402DFA2C" wp14:editId="31E947A2">
            <wp:extent cx="1861820" cy="1242060"/>
            <wp:effectExtent l="5080" t="0" r="0" b="0"/>
            <wp:docPr id="22" name="図 22" descr="C:\Users\KAZUO TAKAHASHI\AppData\Local\Microsoft\Windows\INetCache\Content.Word\譁ｰ繝ｫ繝ｼ繝ｫ鬮俶ｩ句・逕・AS6A1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KAZUO TAKAHASHI\AppData\Local\Microsoft\Windows\INetCache\Content.Word\譁ｰ繝ｫ繝ｼ繝ｫ鬮俶ｩ句・逕・AS6A1068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618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27C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  </w:t>
      </w:r>
      <w:r w:rsidR="00B1327C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6B7A51D3" wp14:editId="55816F84">
            <wp:extent cx="1854364" cy="1237191"/>
            <wp:effectExtent l="3810" t="0" r="0" b="0"/>
            <wp:docPr id="24" name="図 24" descr="C:\Users\KAZUO TAKAHASHI\AppData\Local\Microsoft\Windows\INetCache\Content.Word\譁ｰ繝ｫ繝ｼ繝ｫ鬮俶ｩ句・逕・AS6A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ZUO TAKAHASHI\AppData\Local\Microsoft\Windows\INetCache\Content.Word\譁ｰ繝ｫ繝ｼ繝ｫ鬮俶ｩ句・逕・AS6A10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57212" cy="12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27C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  </w:t>
      </w:r>
      <w:r w:rsidR="00B1327C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791F219E" wp14:editId="68B5E8CC">
            <wp:extent cx="1846182" cy="1231582"/>
            <wp:effectExtent l="2540" t="0" r="4445" b="4445"/>
            <wp:docPr id="25" name="図 25" descr="C:\Users\KAZUO TAKAHASHI\AppData\Local\Microsoft\Windows\INetCache\Content.Word\譁ｰ繝ｫ繝ｼ繝ｫ鬮俶ｩ句・逕・AS6A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KAZUO TAKAHASHI\AppData\Local\Microsoft\Windows\INetCache\Content.Word\譁ｰ繝ｫ繝ｼ繝ｫ鬮俶ｩ句・逕・AS6A108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53352" cy="12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F4920C" w14:textId="63C659B9" w:rsidR="004463CD" w:rsidRPr="0007227A" w:rsidRDefault="004463CD" w:rsidP="0007227A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</w:rPr>
      </w:pPr>
    </w:p>
    <w:p w14:paraId="4B6D0258" w14:textId="06630FFD" w:rsidR="004463CD" w:rsidRPr="00105381" w:rsidRDefault="0007227A" w:rsidP="0007227A">
      <w:pPr>
        <w:tabs>
          <w:tab w:val="left" w:pos="426"/>
        </w:tabs>
        <w:rPr>
          <w:rFonts w:ascii="HGPｺﾞｼｯｸM" w:eastAsia="HGPｺﾞｼｯｸM" w:hAnsi="HGPｺﾞｼｯｸE"/>
          <w:sz w:val="24"/>
          <w:szCs w:val="24"/>
          <w:u w:val="single"/>
        </w:rPr>
      </w:pPr>
      <w:r w:rsidRPr="00EB3E3A">
        <w:rPr>
          <w:rFonts w:ascii="HGPｺﾞｼｯｸM" w:eastAsia="HGPｺﾞｼｯｸM" w:hAnsi="HGPｺﾞｼｯｸE" w:hint="eastAsia"/>
          <w:sz w:val="24"/>
          <w:szCs w:val="24"/>
        </w:rPr>
        <w:t>・</w:t>
      </w:r>
      <w:r w:rsidR="004463CD" w:rsidRPr="00105381">
        <w:rPr>
          <w:rFonts w:ascii="HGPｺﾞｼｯｸM" w:eastAsia="HGPｺﾞｼｯｸM" w:hAnsi="HGPｺﾞｼｯｸE" w:hint="eastAsia"/>
          <w:sz w:val="24"/>
          <w:szCs w:val="24"/>
          <w:u w:val="single"/>
        </w:rPr>
        <w:t>片方に与える場合</w:t>
      </w:r>
    </w:p>
    <w:p w14:paraId="10E75C12" w14:textId="027275F2" w:rsidR="004463CD" w:rsidRDefault="004463CD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 w:rsidRPr="004463CD">
        <w:rPr>
          <w:rFonts w:ascii="HGPｺﾞｼｯｸM" w:eastAsia="HGPｺﾞｼｯｸM" w:hAnsi="HGPｺﾞｼｯｸE" w:hint="eastAsia"/>
          <w:sz w:val="24"/>
          <w:szCs w:val="24"/>
        </w:rPr>
        <w:t>不活動の補助動作を行い、どちらか与える側の競技者にＣ２の違反を示す、副審の同意を得てカテゴリー２を与える</w:t>
      </w:r>
      <w:r w:rsidR="0007227A" w:rsidRPr="0007227A">
        <w:rPr>
          <w:rFonts w:ascii="HGPｺﾞｼｯｸM" w:eastAsia="HGPｺﾞｼｯｸM" w:hAnsi="HGPｺﾞｼｯｸE" w:hint="eastAsia"/>
          <w:sz w:val="24"/>
          <w:szCs w:val="24"/>
        </w:rPr>
        <w:t>。</w:t>
      </w:r>
    </w:p>
    <w:p w14:paraId="6C81C60D" w14:textId="77777777" w:rsidR="0031292A" w:rsidRDefault="0031292A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</w:p>
    <w:p w14:paraId="5C5992CE" w14:textId="725836B8" w:rsidR="00A053FF" w:rsidRDefault="009935FE" w:rsidP="009935FE">
      <w:pPr>
        <w:tabs>
          <w:tab w:val="left" w:pos="426"/>
          <w:tab w:val="left" w:pos="127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    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説</w:t>
      </w:r>
      <w:r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 xml:space="preserve"> </w:t>
      </w:r>
      <w:r w:rsidRPr="00542906">
        <w:rPr>
          <w:rFonts w:ascii="HGPｺﾞｼｯｸM" w:eastAsia="HGPｺﾞｼｯｸM" w:hAnsi="HGPｺﾞｼｯｸE" w:hint="eastAsia"/>
          <w:sz w:val="24"/>
          <w:szCs w:val="24"/>
          <w:bdr w:val="single" w:sz="4" w:space="0" w:color="auto"/>
        </w:rPr>
        <w:t>明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</w:t>
      </w:r>
      <w:r w:rsidR="00A053FF">
        <w:rPr>
          <w:rFonts w:ascii="HGPｺﾞｼｯｸM" w:eastAsia="HGPｺﾞｼｯｸM" w:hAnsi="HGPｺﾞｼｯｸE" w:hint="eastAsia"/>
          <w:sz w:val="24"/>
          <w:szCs w:val="24"/>
        </w:rPr>
        <w:t>副審は主審の②の動作の時に同意をするなら旗表示を行う。その後C2を</w:t>
      </w:r>
    </w:p>
    <w:p w14:paraId="346AD045" w14:textId="6F747F31" w:rsidR="009935FE" w:rsidRDefault="00A053FF" w:rsidP="009935FE">
      <w:pPr>
        <w:tabs>
          <w:tab w:val="left" w:pos="426"/>
          <w:tab w:val="left" w:pos="127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　　　　　</w:t>
      </w:r>
      <w:r w:rsidR="00300409">
        <w:rPr>
          <w:rFonts w:ascii="HGPｺﾞｼｯｸM" w:eastAsia="HGPｺﾞｼｯｸM" w:hAnsi="HGPｺﾞｼｯｸE" w:hint="eastAsia"/>
          <w:sz w:val="24"/>
          <w:szCs w:val="24"/>
        </w:rPr>
        <w:t>宣告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。　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②</w:t>
      </w:r>
      <w:r w:rsidR="001670AE">
        <w:rPr>
          <w:rFonts w:ascii="HGPｺﾞｼｯｸM" w:eastAsia="HGPｺﾞｼｯｸM" w:hAnsi="HGPｺﾞｼｯｸE" w:hint="eastAsia"/>
          <w:sz w:val="24"/>
          <w:szCs w:val="24"/>
        </w:rPr>
        <w:t>の場合は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同意を求める</w:t>
      </w:r>
      <w:r w:rsidR="0027661F">
        <w:rPr>
          <w:rFonts w:ascii="HGPｺﾞｼｯｸM" w:eastAsia="HGPｺﾞｼｯｸM" w:hAnsi="HGPｺﾞｼｯｸE" w:hint="eastAsia"/>
          <w:sz w:val="24"/>
          <w:szCs w:val="24"/>
        </w:rPr>
        <w:t>補助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動作。③</w:t>
      </w:r>
      <w:r w:rsidR="001670AE">
        <w:rPr>
          <w:rFonts w:ascii="HGPｺﾞｼｯｸM" w:eastAsia="HGPｺﾞｼｯｸM" w:hAnsi="HGPｺﾞｼｯｸE" w:hint="eastAsia"/>
          <w:sz w:val="24"/>
          <w:szCs w:val="24"/>
        </w:rPr>
        <w:t>で</w:t>
      </w:r>
      <w:r w:rsidR="00205317">
        <w:rPr>
          <w:rFonts w:ascii="HGPｺﾞｼｯｸM" w:eastAsia="HGPｺﾞｼｯｸM" w:hAnsi="HGPｺﾞｼｯｸE" w:hint="eastAsia"/>
          <w:sz w:val="24"/>
          <w:szCs w:val="24"/>
        </w:rPr>
        <w:t>宣告。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　　　　　</w:t>
      </w:r>
    </w:p>
    <w:p w14:paraId="07DD3EDE" w14:textId="77777777" w:rsidR="0031292A" w:rsidRDefault="0031292A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</w:p>
    <w:p w14:paraId="72029800" w14:textId="7B318560" w:rsidR="00B1327C" w:rsidRPr="004463CD" w:rsidRDefault="009935FE" w:rsidP="0007227A">
      <w:pPr>
        <w:tabs>
          <w:tab w:val="left" w:pos="426"/>
        </w:tabs>
        <w:ind w:leftChars="100" w:left="210"/>
        <w:rPr>
          <w:rFonts w:ascii="HGPｺﾞｼｯｸM" w:eastAsia="HGPｺﾞｼｯｸM" w:hAnsi="HGPｺﾞｼｯｸE"/>
          <w:sz w:val="24"/>
          <w:szCs w:val="24"/>
        </w:rPr>
      </w:pPr>
      <w:r>
        <w:rPr>
          <w:rFonts w:ascii="HGPｺﾞｼｯｸM" w:eastAsia="HGPｺﾞｼｯｸM" w:hAnsi="HGPｺﾞｼｯｸE" w:hint="eastAsia"/>
          <w:sz w:val="24"/>
          <w:szCs w:val="24"/>
        </w:rPr>
        <w:t xml:space="preserve">     </w:t>
      </w:r>
      <w:r w:rsidR="0031292A">
        <w:rPr>
          <w:rFonts w:ascii="HGPｺﾞｼｯｸM" w:eastAsia="HGPｺﾞｼｯｸM" w:hAnsi="HGPｺﾞｼｯｸE" w:hint="eastAsia"/>
          <w:sz w:val="24"/>
          <w:szCs w:val="24"/>
        </w:rPr>
        <w:t xml:space="preserve"> 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  ①　　　　　　　　 　　　②　　　　　　　　　　　　</w:t>
      </w:r>
      <w:r w:rsidR="0031292A">
        <w:rPr>
          <w:rFonts w:ascii="HGPｺﾞｼｯｸM" w:eastAsia="HGPｺﾞｼｯｸM" w:hAnsi="HGPｺﾞｼｯｸE" w:hint="eastAsia"/>
          <w:sz w:val="24"/>
          <w:szCs w:val="24"/>
        </w:rPr>
        <w:t xml:space="preserve">      </w:t>
      </w:r>
      <w:r>
        <w:rPr>
          <w:rFonts w:ascii="HGPｺﾞｼｯｸM" w:eastAsia="HGPｺﾞｼｯｸM" w:hAnsi="HGPｺﾞｼｯｸE" w:hint="eastAsia"/>
          <w:sz w:val="24"/>
          <w:szCs w:val="24"/>
        </w:rPr>
        <w:t xml:space="preserve">③　　</w:t>
      </w:r>
    </w:p>
    <w:p w14:paraId="03F41D69" w14:textId="6EE46987" w:rsidR="004463CD" w:rsidRDefault="00B1327C" w:rsidP="0007227A">
      <w:pPr>
        <w:tabs>
          <w:tab w:val="left" w:pos="426"/>
        </w:tabs>
      </w:pPr>
      <w:r>
        <w:t xml:space="preserve">　</w:t>
      </w:r>
      <w:r w:rsidR="009935FE">
        <w:rPr>
          <w:rFonts w:hint="eastAsia"/>
        </w:rPr>
        <w:t xml:space="preserve">  </w:t>
      </w:r>
      <w:r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0C0A7934" wp14:editId="08D86E0D">
            <wp:extent cx="1860547" cy="1241447"/>
            <wp:effectExtent l="4445" t="0" r="0" b="0"/>
            <wp:docPr id="26" name="図 26" descr="C:\Users\KAZUO TAKAHASHI\AppData\Local\Microsoft\Windows\INetCache\Content.Word\譁ｰ繝ｫ繝ｼ繝ｫ鬮俶ｩ句・逕・AS6A1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KAZUO TAKAHASHI\AppData\Local\Microsoft\Windows\INetCache\Content.Word\譁ｰ繝ｫ繝ｼ繝ｫ鬮俶ｩ句・逕・AS6A1049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71156" cy="124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FE">
        <w:rPr>
          <w:rFonts w:hint="eastAsia"/>
        </w:rPr>
        <w:t xml:space="preserve">   </w:t>
      </w:r>
      <w:r w:rsidR="009935FE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1C58BB5E" wp14:editId="1318C3F1">
            <wp:extent cx="1854364" cy="1237191"/>
            <wp:effectExtent l="3810" t="0" r="0" b="0"/>
            <wp:docPr id="27" name="図 27" descr="C:\Users\KAZUO TAKAHASHI\AppData\Local\Microsoft\Windows\INetCache\Content.Word\譁ｰ繝ｫ繝ｼ繝ｫ鬮俶ｩ句・逕・AS6A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ZUO TAKAHASHI\AppData\Local\Microsoft\Windows\INetCache\Content.Word\譁ｰ繝ｫ繝ｼ繝ｫ鬮俶ｩ句・逕・AS6A10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57212" cy="12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5FE">
        <w:rPr>
          <w:rFonts w:hint="eastAsia"/>
        </w:rPr>
        <w:t xml:space="preserve">  </w:t>
      </w:r>
      <w:r w:rsidR="0031292A">
        <w:rPr>
          <w:rFonts w:hint="eastAsia"/>
        </w:rPr>
        <w:t xml:space="preserve">   </w:t>
      </w:r>
      <w:r w:rsidR="009935FE">
        <w:rPr>
          <w:rFonts w:hint="eastAsia"/>
        </w:rPr>
        <w:t xml:space="preserve"> </w:t>
      </w:r>
      <w:r w:rsidR="009935FE">
        <w:rPr>
          <w:rFonts w:ascii="HGPｺﾞｼｯｸM" w:eastAsia="HGPｺﾞｼｯｸM" w:hAnsi="HGPｺﾞｼｯｸE"/>
          <w:noProof/>
          <w:sz w:val="24"/>
          <w:szCs w:val="24"/>
        </w:rPr>
        <w:drawing>
          <wp:inline distT="0" distB="0" distL="0" distR="0" wp14:anchorId="24BB597F" wp14:editId="4265248B">
            <wp:extent cx="1854364" cy="1237191"/>
            <wp:effectExtent l="3810" t="0" r="0" b="0"/>
            <wp:docPr id="28" name="図 28" descr="C:\Users\KAZUO TAKAHASHI\AppData\Local\Microsoft\Windows\INetCache\Content.Word\譁ｰ繝ｫ繝ｼ繝ｫ鬮俶ｩ句・逕・AS6A1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KAZUO TAKAHASHI\AppData\Local\Microsoft\Windows\INetCache\Content.Word\譁ｰ繝ｫ繝ｼ繝ｫ鬮俶ｩ句・逕・AS6A107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857212" cy="123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F08C7" w14:textId="6E78D80C" w:rsidR="00300409" w:rsidRDefault="00300409" w:rsidP="000210D2">
      <w:pPr>
        <w:tabs>
          <w:tab w:val="left" w:pos="426"/>
        </w:tabs>
        <w:ind w:right="960"/>
        <w:rPr>
          <w:rFonts w:ascii="HGPｺﾞｼｯｸM" w:eastAsia="HGPｺﾞｼｯｸM" w:hAnsi="HGPｺﾞｼｯｸE"/>
          <w:sz w:val="24"/>
          <w:szCs w:val="24"/>
        </w:rPr>
      </w:pPr>
    </w:p>
    <w:p w14:paraId="0DF4A05D" w14:textId="54DC5CDC" w:rsidR="008F02A9" w:rsidRPr="00013AAA" w:rsidRDefault="008F02A9" w:rsidP="008F02A9">
      <w:pPr>
        <w:tabs>
          <w:tab w:val="left" w:pos="426"/>
        </w:tabs>
        <w:jc w:val="right"/>
        <w:rPr>
          <w:rFonts w:ascii="HGPｺﾞｼｯｸM" w:eastAsia="HGPｺﾞｼｯｸM" w:hAnsi="HGPｺﾞｼｯｸE"/>
          <w:sz w:val="24"/>
          <w:szCs w:val="24"/>
        </w:rPr>
      </w:pPr>
      <w:r w:rsidRPr="00013AAA">
        <w:rPr>
          <w:rFonts w:ascii="HGPｺﾞｼｯｸM" w:eastAsia="HGPｺﾞｼｯｸM" w:hAnsi="HGPｺﾞｼｯｸE" w:hint="eastAsia"/>
          <w:sz w:val="24"/>
          <w:szCs w:val="24"/>
        </w:rPr>
        <w:t>2022年</w:t>
      </w:r>
      <w:r w:rsidR="00940C49">
        <w:rPr>
          <w:rFonts w:ascii="HGPｺﾞｼｯｸM" w:eastAsia="HGPｺﾞｼｯｸM" w:hAnsi="HGPｺﾞｼｯｸE" w:hint="eastAsia"/>
          <w:sz w:val="24"/>
          <w:szCs w:val="24"/>
        </w:rPr>
        <w:t>４</w:t>
      </w:r>
      <w:r w:rsidRPr="00013AAA">
        <w:rPr>
          <w:rFonts w:ascii="HGPｺﾞｼｯｸM" w:eastAsia="HGPｺﾞｼｯｸM" w:hAnsi="HGPｺﾞｼｯｸE" w:hint="eastAsia"/>
          <w:sz w:val="24"/>
          <w:szCs w:val="24"/>
        </w:rPr>
        <w:t>月</w:t>
      </w:r>
      <w:r w:rsidR="00940C49">
        <w:rPr>
          <w:rFonts w:ascii="HGPｺﾞｼｯｸM" w:eastAsia="HGPｺﾞｼｯｸM" w:hAnsi="HGPｺﾞｼｯｸE" w:hint="eastAsia"/>
          <w:sz w:val="24"/>
          <w:szCs w:val="24"/>
        </w:rPr>
        <w:t>１</w:t>
      </w:r>
      <w:r w:rsidRPr="00013AAA">
        <w:rPr>
          <w:rFonts w:ascii="HGPｺﾞｼｯｸM" w:eastAsia="HGPｺﾞｼｯｸM" w:hAnsi="HGPｺﾞｼｯｸE" w:hint="eastAsia"/>
          <w:sz w:val="24"/>
          <w:szCs w:val="24"/>
        </w:rPr>
        <w:t>日</w:t>
      </w:r>
    </w:p>
    <w:p w14:paraId="704C707B" w14:textId="77777777" w:rsidR="008F02A9" w:rsidRPr="00013AAA" w:rsidRDefault="008F02A9" w:rsidP="008F02A9">
      <w:pPr>
        <w:tabs>
          <w:tab w:val="left" w:pos="426"/>
        </w:tabs>
        <w:jc w:val="right"/>
        <w:rPr>
          <w:rFonts w:ascii="HGPｺﾞｼｯｸM" w:eastAsia="HGPｺﾞｼｯｸM" w:hAnsi="HGPｺﾞｼｯｸE"/>
          <w:sz w:val="24"/>
          <w:szCs w:val="24"/>
        </w:rPr>
      </w:pPr>
    </w:p>
    <w:p w14:paraId="7FBAF14A" w14:textId="08CC86FE" w:rsidR="00FB13A6" w:rsidRPr="00013AAA" w:rsidRDefault="00FB13A6" w:rsidP="00FB13A6">
      <w:pPr>
        <w:tabs>
          <w:tab w:val="left" w:pos="426"/>
        </w:tabs>
        <w:jc w:val="right"/>
        <w:rPr>
          <w:rFonts w:ascii="HGPｺﾞｼｯｸM" w:eastAsia="HGPｺﾞｼｯｸM" w:hAnsi="HGPｺﾞｼｯｸE"/>
          <w:sz w:val="24"/>
          <w:szCs w:val="24"/>
        </w:rPr>
      </w:pPr>
      <w:r w:rsidRPr="00013AAA">
        <w:rPr>
          <w:rFonts w:ascii="HGPｺﾞｼｯｸM" w:eastAsia="HGPｺﾞｼｯｸM" w:hAnsi="HGPｺﾞｼｯｸE" w:hint="eastAsia"/>
          <w:sz w:val="24"/>
          <w:szCs w:val="24"/>
        </w:rPr>
        <w:t>（公財）全日本空手道連盟審判委員会</w:t>
      </w:r>
    </w:p>
    <w:p w14:paraId="6775A70B" w14:textId="74B84DCA" w:rsidR="004463CD" w:rsidRPr="004463CD" w:rsidRDefault="00FB13A6" w:rsidP="00013AAA">
      <w:pPr>
        <w:tabs>
          <w:tab w:val="left" w:pos="426"/>
        </w:tabs>
        <w:ind w:firstLineChars="500" w:firstLine="1200"/>
        <w:jc w:val="right"/>
      </w:pPr>
      <w:r w:rsidRPr="00013AAA">
        <w:rPr>
          <w:rFonts w:ascii="HGPｺﾞｼｯｸM" w:eastAsia="HGPｺﾞｼｯｸM" w:hAnsi="HGPｺﾞｼｯｸE" w:hint="eastAsia"/>
          <w:sz w:val="24"/>
          <w:szCs w:val="24"/>
        </w:rPr>
        <w:t>委員長　高橋　和夫</w:t>
      </w:r>
    </w:p>
    <w:sectPr w:rsidR="004463CD" w:rsidRPr="004463CD" w:rsidSect="005C28C5">
      <w:footerReference w:type="default" r:id="rId22"/>
      <w:pgSz w:w="11906" w:h="16838"/>
      <w:pgMar w:top="567" w:right="991" w:bottom="709" w:left="1134" w:header="851" w:footer="2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B27CC" w14:textId="77777777" w:rsidR="00806E5E" w:rsidRDefault="00806E5E" w:rsidP="0032638A">
      <w:r>
        <w:separator/>
      </w:r>
    </w:p>
  </w:endnote>
  <w:endnote w:type="continuationSeparator" w:id="0">
    <w:p w14:paraId="23C00F17" w14:textId="77777777" w:rsidR="00806E5E" w:rsidRDefault="00806E5E" w:rsidP="0032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947238"/>
      <w:docPartObj>
        <w:docPartGallery w:val="Page Numbers (Bottom of Page)"/>
        <w:docPartUnique/>
      </w:docPartObj>
    </w:sdtPr>
    <w:sdtEndPr/>
    <w:sdtContent>
      <w:p w14:paraId="2FF780AB" w14:textId="1519C164" w:rsidR="0032638A" w:rsidRDefault="003263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2D90" w:rsidRPr="00012D90">
          <w:rPr>
            <w:noProof/>
            <w:lang w:val="ja-JP"/>
          </w:rPr>
          <w:t>2</w:t>
        </w:r>
        <w:r>
          <w:fldChar w:fldCharType="end"/>
        </w:r>
      </w:p>
    </w:sdtContent>
  </w:sdt>
  <w:p w14:paraId="472C992C" w14:textId="77777777" w:rsidR="0032638A" w:rsidRDefault="003263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15045" w14:textId="77777777" w:rsidR="00806E5E" w:rsidRDefault="00806E5E" w:rsidP="0032638A">
      <w:r>
        <w:separator/>
      </w:r>
    </w:p>
  </w:footnote>
  <w:footnote w:type="continuationSeparator" w:id="0">
    <w:p w14:paraId="149AE57A" w14:textId="77777777" w:rsidR="00806E5E" w:rsidRDefault="00806E5E" w:rsidP="00326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3CD"/>
    <w:rsid w:val="00012D90"/>
    <w:rsid w:val="00013AAA"/>
    <w:rsid w:val="000210D2"/>
    <w:rsid w:val="00052BE0"/>
    <w:rsid w:val="0007227A"/>
    <w:rsid w:val="0008028F"/>
    <w:rsid w:val="000A6E6A"/>
    <w:rsid w:val="000B1A7A"/>
    <w:rsid w:val="000F59D1"/>
    <w:rsid w:val="00105381"/>
    <w:rsid w:val="00163AC7"/>
    <w:rsid w:val="00164217"/>
    <w:rsid w:val="00166A72"/>
    <w:rsid w:val="001670AE"/>
    <w:rsid w:val="0019072E"/>
    <w:rsid w:val="00205317"/>
    <w:rsid w:val="002619F2"/>
    <w:rsid w:val="00262350"/>
    <w:rsid w:val="002657C8"/>
    <w:rsid w:val="002743A6"/>
    <w:rsid w:val="0027661F"/>
    <w:rsid w:val="002823FE"/>
    <w:rsid w:val="002A5FD6"/>
    <w:rsid w:val="002A7913"/>
    <w:rsid w:val="002B125D"/>
    <w:rsid w:val="00300409"/>
    <w:rsid w:val="0031292A"/>
    <w:rsid w:val="0032638A"/>
    <w:rsid w:val="004463CD"/>
    <w:rsid w:val="004B19C1"/>
    <w:rsid w:val="00540C95"/>
    <w:rsid w:val="00542906"/>
    <w:rsid w:val="0057475C"/>
    <w:rsid w:val="005A3CC0"/>
    <w:rsid w:val="005B023F"/>
    <w:rsid w:val="005B3219"/>
    <w:rsid w:val="005C28C5"/>
    <w:rsid w:val="006F5421"/>
    <w:rsid w:val="006F64BD"/>
    <w:rsid w:val="00700B44"/>
    <w:rsid w:val="007346B2"/>
    <w:rsid w:val="007B737A"/>
    <w:rsid w:val="00806E5E"/>
    <w:rsid w:val="00813093"/>
    <w:rsid w:val="008447C3"/>
    <w:rsid w:val="008A4FDF"/>
    <w:rsid w:val="008D647A"/>
    <w:rsid w:val="008F02A9"/>
    <w:rsid w:val="00940C49"/>
    <w:rsid w:val="00941046"/>
    <w:rsid w:val="009664FD"/>
    <w:rsid w:val="0098791D"/>
    <w:rsid w:val="009935FE"/>
    <w:rsid w:val="009D7B3E"/>
    <w:rsid w:val="00A0323B"/>
    <w:rsid w:val="00A053FF"/>
    <w:rsid w:val="00A30D7D"/>
    <w:rsid w:val="00A36672"/>
    <w:rsid w:val="00A62377"/>
    <w:rsid w:val="00A96B7C"/>
    <w:rsid w:val="00AA42EC"/>
    <w:rsid w:val="00AF3305"/>
    <w:rsid w:val="00B1327C"/>
    <w:rsid w:val="00B23756"/>
    <w:rsid w:val="00B40944"/>
    <w:rsid w:val="00B5724E"/>
    <w:rsid w:val="00B65789"/>
    <w:rsid w:val="00B67508"/>
    <w:rsid w:val="00B83558"/>
    <w:rsid w:val="00B9675D"/>
    <w:rsid w:val="00BB539C"/>
    <w:rsid w:val="00C20D5D"/>
    <w:rsid w:val="00C20E08"/>
    <w:rsid w:val="00CC1047"/>
    <w:rsid w:val="00CD15BB"/>
    <w:rsid w:val="00D364CE"/>
    <w:rsid w:val="00D65367"/>
    <w:rsid w:val="00DA7ABE"/>
    <w:rsid w:val="00DC0AAF"/>
    <w:rsid w:val="00EA142D"/>
    <w:rsid w:val="00EB3E3A"/>
    <w:rsid w:val="00EC01B4"/>
    <w:rsid w:val="00F541C6"/>
    <w:rsid w:val="00F56AD1"/>
    <w:rsid w:val="00FB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6BD49A"/>
  <w15:docId w15:val="{2E4A5939-3600-4E2D-8807-3FD2B300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F02A9"/>
  </w:style>
  <w:style w:type="character" w:customStyle="1" w:styleId="a4">
    <w:name w:val="日付 (文字)"/>
    <w:basedOn w:val="a0"/>
    <w:link w:val="a3"/>
    <w:uiPriority w:val="99"/>
    <w:semiHidden/>
    <w:rsid w:val="008F02A9"/>
  </w:style>
  <w:style w:type="paragraph" w:styleId="a5">
    <w:name w:val="Balloon Text"/>
    <w:basedOn w:val="a"/>
    <w:link w:val="a6"/>
    <w:uiPriority w:val="99"/>
    <w:semiHidden/>
    <w:unhideWhenUsed/>
    <w:rsid w:val="00EC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C01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2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638A"/>
  </w:style>
  <w:style w:type="paragraph" w:styleId="a9">
    <w:name w:val="footer"/>
    <w:basedOn w:val="a"/>
    <w:link w:val="aa"/>
    <w:uiPriority w:val="99"/>
    <w:unhideWhenUsed/>
    <w:rsid w:val="00326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6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image" Target="media/image10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Takahashi</dc:creator>
  <cp:lastModifiedBy>Administrator</cp:lastModifiedBy>
  <cp:revision>2</cp:revision>
  <cp:lastPrinted>2022-03-30T14:03:00Z</cp:lastPrinted>
  <dcterms:created xsi:type="dcterms:W3CDTF">2022-04-05T02:36:00Z</dcterms:created>
  <dcterms:modified xsi:type="dcterms:W3CDTF">2022-04-05T02:36:00Z</dcterms:modified>
</cp:coreProperties>
</file>